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BC" w:rsidRPr="009F0497" w:rsidRDefault="00B60935" w:rsidP="00B562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Olsztyn</w:t>
      </w:r>
      <w:r w:rsidR="0028201F">
        <w:rPr>
          <w:rFonts w:ascii="Times New Roman" w:hAnsi="Times New Roman" w:cs="Times New Roman"/>
          <w:b/>
          <w:sz w:val="24"/>
          <w:szCs w:val="24"/>
        </w:rPr>
        <w:t>,</w:t>
      </w:r>
      <w:r w:rsidR="00B562BC" w:rsidRPr="009F0497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3A5BD4" w:rsidRPr="003A5BD4">
        <w:rPr>
          <w:rFonts w:ascii="Times New Roman" w:hAnsi="Times New Roman" w:cs="Times New Roman"/>
          <w:b/>
          <w:sz w:val="24"/>
          <w:szCs w:val="24"/>
        </w:rPr>
        <w:t>09.</w:t>
      </w:r>
      <w:r w:rsidR="009304E0" w:rsidRPr="003A5BD4">
        <w:rPr>
          <w:rFonts w:ascii="Times New Roman" w:hAnsi="Times New Roman" w:cs="Times New Roman"/>
          <w:b/>
          <w:sz w:val="24"/>
          <w:szCs w:val="24"/>
        </w:rPr>
        <w:t>0</w:t>
      </w:r>
      <w:r w:rsidR="00BA6F47" w:rsidRPr="003A5BD4">
        <w:rPr>
          <w:rFonts w:ascii="Times New Roman" w:hAnsi="Times New Roman" w:cs="Times New Roman"/>
          <w:b/>
          <w:sz w:val="24"/>
          <w:szCs w:val="24"/>
        </w:rPr>
        <w:t>9</w:t>
      </w:r>
      <w:r w:rsidR="00B562BC" w:rsidRPr="003A5BD4">
        <w:rPr>
          <w:rFonts w:ascii="Times New Roman" w:hAnsi="Times New Roman" w:cs="Times New Roman"/>
          <w:b/>
          <w:sz w:val="24"/>
          <w:szCs w:val="24"/>
        </w:rPr>
        <w:t>.201</w:t>
      </w:r>
      <w:r w:rsidRPr="003A5BD4">
        <w:rPr>
          <w:rFonts w:ascii="Times New Roman" w:hAnsi="Times New Roman" w:cs="Times New Roman"/>
          <w:b/>
          <w:sz w:val="24"/>
          <w:szCs w:val="24"/>
        </w:rPr>
        <w:t>9</w:t>
      </w:r>
      <w:r w:rsidR="00594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2BC" w:rsidRPr="003A5BD4">
        <w:rPr>
          <w:rFonts w:ascii="Times New Roman" w:hAnsi="Times New Roman" w:cs="Times New Roman"/>
          <w:b/>
          <w:sz w:val="24"/>
          <w:szCs w:val="24"/>
        </w:rPr>
        <w:t>r.</w:t>
      </w:r>
    </w:p>
    <w:p w:rsidR="00631E13" w:rsidRDefault="00631E13" w:rsidP="00183E6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562BC" w:rsidRPr="009F0497" w:rsidRDefault="00B562BC" w:rsidP="00183E6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F0497">
        <w:rPr>
          <w:rFonts w:ascii="Times New Roman" w:hAnsi="Times New Roman" w:cs="Times New Roman"/>
          <w:b/>
          <w:bCs/>
        </w:rPr>
        <w:t>ZAPYTANIE OFERTOWE</w:t>
      </w:r>
    </w:p>
    <w:p w:rsidR="00B562BC" w:rsidRDefault="00B562BC" w:rsidP="00B562B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2BC" w:rsidRDefault="00B562BC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F0497">
        <w:rPr>
          <w:rFonts w:ascii="Times New Roman" w:hAnsi="Times New Roman" w:cs="Times New Roman"/>
          <w:b/>
          <w:bCs/>
          <w:u w:val="single"/>
        </w:rPr>
        <w:t>Zamawiający:</w:t>
      </w:r>
    </w:p>
    <w:p w:rsidR="00B562BC" w:rsidRPr="009F0497" w:rsidRDefault="00B60935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B60935">
        <w:rPr>
          <w:rFonts w:ascii="Times New Roman" w:hAnsi="Times New Roman" w:cs="Times New Roman"/>
          <w:b/>
          <w:bCs/>
        </w:rPr>
        <w:t>Stowarzyszenie gmin „Polskie zamki gotyckie”</w:t>
      </w:r>
    </w:p>
    <w:p w:rsidR="00B562BC" w:rsidRPr="0028201F" w:rsidRDefault="00B60935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B60935">
        <w:rPr>
          <w:rFonts w:ascii="Times New Roman" w:hAnsi="Times New Roman" w:cs="Times New Roman"/>
          <w:b/>
          <w:bCs/>
        </w:rPr>
        <w:t>ul. Pieniężnego 10</w:t>
      </w:r>
    </w:p>
    <w:p w:rsidR="00B562BC" w:rsidRPr="0028201F" w:rsidRDefault="00B60935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B60935">
        <w:rPr>
          <w:rFonts w:ascii="Times New Roman" w:hAnsi="Times New Roman" w:cs="Times New Roman"/>
          <w:b/>
          <w:bCs/>
        </w:rPr>
        <w:t>10-006 Olsztyn</w:t>
      </w:r>
    </w:p>
    <w:p w:rsidR="00B562BC" w:rsidRPr="00DD54E6" w:rsidRDefault="00B562BC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9003D5">
        <w:rPr>
          <w:rFonts w:ascii="Times New Roman" w:hAnsi="Times New Roman" w:cs="Times New Roman"/>
          <w:b/>
          <w:bCs/>
        </w:rPr>
        <w:t xml:space="preserve">Strona: </w:t>
      </w:r>
      <w:r w:rsidR="009003D5" w:rsidRPr="009003D5">
        <w:rPr>
          <w:rFonts w:ascii="Times New Roman" w:hAnsi="Times New Roman" w:cs="Times New Roman"/>
        </w:rPr>
        <w:t>www.zamkigotyckie.org.pl</w:t>
      </w:r>
    </w:p>
    <w:p w:rsidR="00111BAE" w:rsidRPr="0028201F" w:rsidRDefault="00B562BC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DD54E6">
        <w:rPr>
          <w:rFonts w:ascii="Times New Roman" w:hAnsi="Times New Roman" w:cs="Times New Roman"/>
          <w:b/>
          <w:bCs/>
          <w:lang w:val="en-US"/>
        </w:rPr>
        <w:t xml:space="preserve">E-mail: </w:t>
      </w:r>
      <w:r w:rsidR="00B60935" w:rsidRPr="00B60935">
        <w:rPr>
          <w:rFonts w:ascii="Times New Roman" w:hAnsi="Times New Roman" w:cs="Times New Roman"/>
          <w:b/>
          <w:bCs/>
          <w:lang w:val="en-US"/>
        </w:rPr>
        <w:t>info@zamkigotyckie.org.pl</w:t>
      </w:r>
    </w:p>
    <w:p w:rsidR="00B562BC" w:rsidRDefault="00B60935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B60935">
        <w:rPr>
          <w:rFonts w:ascii="Times New Roman" w:hAnsi="Times New Roman" w:cs="Times New Roman"/>
          <w:b/>
          <w:bCs/>
          <w:lang w:val="en-US"/>
        </w:rPr>
        <w:t>tel./fax. 89 535 32 76</w:t>
      </w:r>
      <w:r w:rsidR="00B562BC" w:rsidRPr="0095665B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2B0816" w:rsidRPr="0095665B" w:rsidRDefault="002B0816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:rsidR="007D325A" w:rsidRPr="007D325A" w:rsidRDefault="00B562BC" w:rsidP="007D325A">
      <w:pPr>
        <w:numPr>
          <w:ilvl w:val="0"/>
          <w:numId w:val="2"/>
        </w:numPr>
        <w:suppressAutoHyphens/>
        <w:autoSpaceDE w:val="0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497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B95FC8" w:rsidRDefault="00B60935" w:rsidP="00AD2DBF">
      <w:pPr>
        <w:jc w:val="both"/>
        <w:rPr>
          <w:rFonts w:ascii="Times New Roman" w:hAnsi="Times New Roman" w:cs="Times New Roman"/>
          <w:sz w:val="24"/>
          <w:szCs w:val="24"/>
        </w:rPr>
      </w:pPr>
      <w:r w:rsidRPr="00B60935">
        <w:rPr>
          <w:rFonts w:ascii="Times New Roman" w:hAnsi="Times New Roman" w:cs="Times New Roman"/>
          <w:b/>
          <w:sz w:val="24"/>
          <w:szCs w:val="24"/>
        </w:rPr>
        <w:t>Stowarzyszenie gmin „Polskie zamki gotyckie”</w:t>
      </w:r>
      <w:r w:rsidR="00B562BC" w:rsidRPr="009F0497">
        <w:rPr>
          <w:rFonts w:ascii="Times New Roman" w:hAnsi="Times New Roman" w:cs="Times New Roman"/>
          <w:sz w:val="24"/>
          <w:szCs w:val="24"/>
        </w:rPr>
        <w:t xml:space="preserve"> </w:t>
      </w:r>
      <w:r w:rsidR="00180AFF" w:rsidRPr="00180AFF">
        <w:rPr>
          <w:rFonts w:ascii="Times New Roman" w:hAnsi="Times New Roman" w:cs="Times New Roman"/>
          <w:sz w:val="24"/>
          <w:szCs w:val="24"/>
        </w:rPr>
        <w:t xml:space="preserve">na podstawie art. 4 ust. 8 Ustawy z dnia 29 stycznia 2004 r. Prawo zamówień publicznych (Dz. U. z 2010 r. Nr 113, poz. 759 </w:t>
      </w:r>
      <w:r w:rsidR="00180AFF">
        <w:rPr>
          <w:rFonts w:ascii="Times New Roman" w:hAnsi="Times New Roman" w:cs="Times New Roman"/>
          <w:sz w:val="24"/>
          <w:szCs w:val="24"/>
        </w:rPr>
        <w:br/>
      </w:r>
      <w:r w:rsidR="00180AFF" w:rsidRPr="00180AFF">
        <w:rPr>
          <w:rFonts w:ascii="Times New Roman" w:hAnsi="Times New Roman" w:cs="Times New Roman"/>
          <w:sz w:val="24"/>
          <w:szCs w:val="24"/>
        </w:rPr>
        <w:t>z późniejszymi zmianami) oraz Regulaminu wewnętrznego w zakresie procedur udzielenia zamówienia o wartości szacunkowej nie przekraczającej 30 tysięcy euro</w:t>
      </w:r>
      <w:r w:rsidR="006A720A">
        <w:rPr>
          <w:rFonts w:ascii="Times New Roman" w:hAnsi="Times New Roman" w:cs="Times New Roman"/>
          <w:sz w:val="24"/>
          <w:szCs w:val="24"/>
        </w:rPr>
        <w:t>,</w:t>
      </w:r>
      <w:r w:rsidR="00180AFF" w:rsidRPr="00180AFF">
        <w:rPr>
          <w:rFonts w:ascii="Times New Roman" w:hAnsi="Times New Roman" w:cs="Times New Roman"/>
          <w:sz w:val="24"/>
          <w:szCs w:val="24"/>
        </w:rPr>
        <w:t xml:space="preserve"> stanowiącego załącznik nr 1 do Regulaminu organizacyjnego Biura Stowarzyszenia gmin „Polskie zamki gotyckie”</w:t>
      </w:r>
      <w:r w:rsidR="00180AFF">
        <w:rPr>
          <w:rFonts w:ascii="Times New Roman" w:hAnsi="Times New Roman" w:cs="Times New Roman"/>
          <w:sz w:val="24"/>
          <w:szCs w:val="24"/>
        </w:rPr>
        <w:t xml:space="preserve">, </w:t>
      </w:r>
      <w:r w:rsidR="00B562BC" w:rsidRPr="00180AFF">
        <w:rPr>
          <w:rFonts w:ascii="Times New Roman" w:hAnsi="Times New Roman" w:cs="Times New Roman"/>
          <w:b/>
          <w:sz w:val="24"/>
          <w:szCs w:val="24"/>
          <w:u w:val="single"/>
        </w:rPr>
        <w:t xml:space="preserve">zaprasza do składania </w:t>
      </w:r>
      <w:r w:rsidR="00B562BC" w:rsidRPr="00AD2DBF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 </w:t>
      </w:r>
      <w:r w:rsidR="00B95FC8" w:rsidRPr="00AD2DBF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7D325A" w:rsidRPr="00AD2DBF">
        <w:rPr>
          <w:rFonts w:ascii="Times New Roman" w:eastAsia="BookmanOldStyle" w:hAnsi="Times New Roman" w:cs="Times New Roman"/>
          <w:b/>
          <w:sz w:val="24"/>
          <w:szCs w:val="24"/>
          <w:u w:val="single"/>
        </w:rPr>
        <w:t>prowadzenie księgowości</w:t>
      </w:r>
      <w:r w:rsidR="007D325A" w:rsidRPr="007D325A">
        <w:rPr>
          <w:rFonts w:ascii="Times New Roman" w:eastAsia="BookmanOldStyle" w:hAnsi="Times New Roman" w:cs="Times New Roman"/>
          <w:sz w:val="24"/>
          <w:szCs w:val="24"/>
        </w:rPr>
        <w:t xml:space="preserve"> dla działań projektu</w:t>
      </w:r>
      <w:r w:rsidR="007D325A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="00990969">
        <w:rPr>
          <w:rFonts w:ascii="Times New Roman" w:eastAsia="BookmanOldStyle" w:hAnsi="Times New Roman" w:cs="Times New Roman"/>
          <w:sz w:val="24"/>
          <w:szCs w:val="24"/>
        </w:rPr>
        <w:t xml:space="preserve">nr </w:t>
      </w:r>
      <w:r w:rsidR="007D325A" w:rsidRPr="00B95FC8">
        <w:rPr>
          <w:rFonts w:ascii="Times New Roman" w:hAnsi="Times New Roman"/>
          <w:sz w:val="24"/>
          <w:szCs w:val="24"/>
        </w:rPr>
        <w:t>PR/1/008/2018</w:t>
      </w:r>
      <w:r w:rsidR="007D325A">
        <w:rPr>
          <w:rFonts w:ascii="Times New Roman" w:hAnsi="Times New Roman"/>
          <w:sz w:val="24"/>
          <w:szCs w:val="24"/>
        </w:rPr>
        <w:t xml:space="preserve"> </w:t>
      </w:r>
      <w:r w:rsidR="007D325A" w:rsidRPr="00B95FC8">
        <w:rPr>
          <w:rFonts w:ascii="Times New Roman" w:hAnsi="Times New Roman"/>
          <w:sz w:val="24"/>
          <w:szCs w:val="24"/>
        </w:rPr>
        <w:t>‘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Tourism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beyond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the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boundaries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tourism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routes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the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cross-border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regions of Russia and North-East Poland’/ Turystyka bez granic – szlakami turystycznymi na obszarach transgranicznych Rosji i północno-wschodniej Polski</w:t>
      </w:r>
      <w:r w:rsidR="007D325A">
        <w:rPr>
          <w:rFonts w:ascii="Times New Roman" w:hAnsi="Times New Roman"/>
          <w:sz w:val="24"/>
          <w:szCs w:val="24"/>
        </w:rPr>
        <w:t xml:space="preserve">. </w:t>
      </w:r>
    </w:p>
    <w:p w:rsidR="00B562BC" w:rsidRDefault="00B562BC" w:rsidP="00B562BC">
      <w:pPr>
        <w:pStyle w:val="Lista"/>
        <w:spacing w:after="0" w:line="276" w:lineRule="auto"/>
        <w:rPr>
          <w:rFonts w:cs="Times New Roman"/>
          <w:b/>
        </w:rPr>
      </w:pPr>
      <w:r w:rsidRPr="009F0497">
        <w:rPr>
          <w:rFonts w:cs="Times New Roman"/>
          <w:b/>
        </w:rPr>
        <w:t>II. OPIS PRZEDMIOTU ZAMÓWIENIA</w:t>
      </w:r>
    </w:p>
    <w:p w:rsidR="00B95FC8" w:rsidRPr="002B6DC0" w:rsidRDefault="00B95FC8" w:rsidP="00B562BC">
      <w:pPr>
        <w:pStyle w:val="Lista"/>
        <w:spacing w:after="0" w:line="276" w:lineRule="auto"/>
        <w:rPr>
          <w:rStyle w:val="Pogrubienie"/>
          <w:sz w:val="14"/>
        </w:rPr>
      </w:pPr>
    </w:p>
    <w:p w:rsidR="00753BAB" w:rsidRDefault="00D561C7" w:rsidP="00B562BC">
      <w:pPr>
        <w:pStyle w:val="Lista"/>
        <w:spacing w:after="0" w:line="276" w:lineRule="auto"/>
        <w:rPr>
          <w:rStyle w:val="Pogrubienie"/>
        </w:rPr>
      </w:pPr>
      <w:r w:rsidRPr="00AD5DCB">
        <w:rPr>
          <w:rStyle w:val="Pogrubienie"/>
        </w:rPr>
        <w:t xml:space="preserve">Wspólny Słownik Zamówień (CPV): </w:t>
      </w:r>
    </w:p>
    <w:p w:rsidR="00753BAB" w:rsidRPr="00EC11F6" w:rsidRDefault="009F40F6" w:rsidP="00EC11F6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hyperlink r:id="rId8" w:history="1">
        <w:r w:rsidR="00EC11F6" w:rsidRPr="00EC11F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79211100-7</w:t>
        </w:r>
      </w:hyperlink>
      <w:r w:rsidR="00EC11F6" w:rsidRPr="00EC11F6">
        <w:rPr>
          <w:rFonts w:ascii="Times New Roman" w:hAnsi="Times New Roman" w:cs="Times New Roman"/>
          <w:sz w:val="24"/>
          <w:szCs w:val="24"/>
        </w:rPr>
        <w:t xml:space="preserve"> </w:t>
      </w:r>
      <w:r w:rsidR="00753BAB" w:rsidRPr="00EC11F6">
        <w:rPr>
          <w:rStyle w:val="Pogrubienie"/>
          <w:rFonts w:ascii="Times New Roman" w:hAnsi="Times New Roman" w:cs="Times New Roman"/>
          <w:sz w:val="24"/>
          <w:szCs w:val="24"/>
        </w:rPr>
        <w:t xml:space="preserve"> – </w:t>
      </w:r>
      <w:r w:rsidR="00EC11F6" w:rsidRPr="00EC11F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usługi księgowania </w:t>
      </w:r>
    </w:p>
    <w:p w:rsidR="00990969" w:rsidRPr="00A9420C" w:rsidRDefault="00A9420C" w:rsidP="00A9420C">
      <w:pPr>
        <w:jc w:val="both"/>
        <w:rPr>
          <w:rFonts w:ascii="Times New Roman" w:hAnsi="Times New Roman" w:cs="Times New Roman"/>
          <w:sz w:val="24"/>
          <w:szCs w:val="24"/>
        </w:rPr>
      </w:pPr>
      <w:r w:rsidRPr="00A9420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95FC8" w:rsidRPr="00A9420C">
        <w:rPr>
          <w:rFonts w:ascii="Times New Roman" w:hAnsi="Times New Roman" w:cs="Times New Roman"/>
          <w:b/>
          <w:sz w:val="24"/>
          <w:szCs w:val="24"/>
        </w:rPr>
        <w:t xml:space="preserve">Przedmiotem zamówienia </w:t>
      </w:r>
      <w:r w:rsidR="00B95FC8" w:rsidRPr="00A9420C">
        <w:rPr>
          <w:rFonts w:ascii="Times New Roman" w:hAnsi="Times New Roman" w:cs="Times New Roman"/>
          <w:sz w:val="24"/>
          <w:szCs w:val="24"/>
        </w:rPr>
        <w:t xml:space="preserve">jest świadczenie usług w zakresie </w:t>
      </w:r>
      <w:r w:rsidR="00990969" w:rsidRPr="00A9420C">
        <w:rPr>
          <w:rFonts w:ascii="Times New Roman" w:eastAsia="BookmanOldStyle" w:hAnsi="Times New Roman" w:cs="Times New Roman"/>
          <w:sz w:val="24"/>
          <w:szCs w:val="24"/>
        </w:rPr>
        <w:t>prowadzeni</w:t>
      </w:r>
      <w:r w:rsidR="00A10DF2">
        <w:rPr>
          <w:rFonts w:ascii="Times New Roman" w:eastAsia="BookmanOldStyle" w:hAnsi="Times New Roman" w:cs="Times New Roman"/>
          <w:sz w:val="24"/>
          <w:szCs w:val="24"/>
        </w:rPr>
        <w:t>a</w:t>
      </w:r>
      <w:r w:rsidR="00990969" w:rsidRPr="00A9420C">
        <w:rPr>
          <w:rFonts w:ascii="Times New Roman" w:eastAsia="BookmanOldStyle" w:hAnsi="Times New Roman" w:cs="Times New Roman"/>
          <w:sz w:val="24"/>
          <w:szCs w:val="24"/>
        </w:rPr>
        <w:t xml:space="preserve"> księgowości (obsługa rozliczeń finansowo – podatkowych) oraz prowadzeni</w:t>
      </w:r>
      <w:r w:rsidR="00A10DF2">
        <w:rPr>
          <w:rFonts w:ascii="Times New Roman" w:eastAsia="BookmanOldStyle" w:hAnsi="Times New Roman" w:cs="Times New Roman"/>
          <w:sz w:val="24"/>
          <w:szCs w:val="24"/>
        </w:rPr>
        <w:t>a</w:t>
      </w:r>
      <w:r w:rsidR="00990969" w:rsidRPr="00A9420C">
        <w:rPr>
          <w:rFonts w:ascii="Times New Roman" w:eastAsia="BookmanOldStyle" w:hAnsi="Times New Roman" w:cs="Times New Roman"/>
          <w:sz w:val="24"/>
          <w:szCs w:val="24"/>
        </w:rPr>
        <w:t xml:space="preserve"> spraw kadrowych dla działań projektu</w:t>
      </w:r>
      <w:r w:rsidR="00990969" w:rsidRPr="00A9420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990969" w:rsidRPr="00A9420C">
        <w:rPr>
          <w:rFonts w:ascii="Times New Roman" w:eastAsia="Arial" w:hAnsi="Times New Roman" w:cs="Times New Roman"/>
          <w:bCs/>
          <w:sz w:val="24"/>
          <w:szCs w:val="24"/>
        </w:rPr>
        <w:t>nr</w:t>
      </w:r>
      <w:r w:rsidR="00990969" w:rsidRPr="00A9420C">
        <w:rPr>
          <w:rFonts w:ascii="Times New Roman" w:hAnsi="Times New Roman" w:cs="Times New Roman"/>
          <w:sz w:val="24"/>
          <w:szCs w:val="24"/>
        </w:rPr>
        <w:t xml:space="preserve"> PR/1/008/2018 ‘</w:t>
      </w:r>
      <w:proofErr w:type="spellStart"/>
      <w:r w:rsidR="00990969" w:rsidRPr="00A9420C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990969"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9" w:rsidRPr="00A9420C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="00990969"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9" w:rsidRPr="00A942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0969"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9" w:rsidRPr="00A9420C">
        <w:rPr>
          <w:rFonts w:ascii="Times New Roman" w:hAnsi="Times New Roman" w:cs="Times New Roman"/>
          <w:sz w:val="24"/>
          <w:szCs w:val="24"/>
        </w:rPr>
        <w:t>boundaries</w:t>
      </w:r>
      <w:proofErr w:type="spellEnd"/>
      <w:r w:rsidR="00990969" w:rsidRPr="00A942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90969" w:rsidRPr="00A9420C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990969"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9" w:rsidRPr="00A9420C">
        <w:rPr>
          <w:rFonts w:ascii="Times New Roman" w:hAnsi="Times New Roman" w:cs="Times New Roman"/>
          <w:sz w:val="24"/>
          <w:szCs w:val="24"/>
        </w:rPr>
        <w:t>routes</w:t>
      </w:r>
      <w:proofErr w:type="spellEnd"/>
      <w:r w:rsidR="00990969" w:rsidRPr="00A942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90969" w:rsidRPr="00A942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0969"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9" w:rsidRPr="00A9420C">
        <w:rPr>
          <w:rFonts w:ascii="Times New Roman" w:hAnsi="Times New Roman" w:cs="Times New Roman"/>
          <w:sz w:val="24"/>
          <w:szCs w:val="24"/>
        </w:rPr>
        <w:t>cross-border</w:t>
      </w:r>
      <w:proofErr w:type="spellEnd"/>
      <w:r w:rsidR="00990969" w:rsidRPr="00A9420C">
        <w:rPr>
          <w:rFonts w:ascii="Times New Roman" w:hAnsi="Times New Roman" w:cs="Times New Roman"/>
          <w:sz w:val="24"/>
          <w:szCs w:val="24"/>
        </w:rPr>
        <w:t xml:space="preserve"> regions of Russia and North-East Poland’/ Turystyka bez granic – szlakami turystycznymi na obszarach transgranicznych Rosji i północno-wschodniej Polski,  dofinansowanego ze środków Programu Współpracy Transgranicznej Polska-Rosja 2014-2020, Cel tematyczny: DZIEDZICTWO: Promocja kultury lokalnej  i zachowanie dziedzictwa historycznego, Priorytet 1 Współpraca w zakresie zachowania i transgranicznego rozwoju dziedzictwa historycznego, przyrodniczego i kulturowego, zgodnie z um</w:t>
      </w:r>
      <w:r>
        <w:rPr>
          <w:rFonts w:ascii="Times New Roman" w:hAnsi="Times New Roman" w:cs="Times New Roman"/>
          <w:sz w:val="24"/>
          <w:szCs w:val="24"/>
        </w:rPr>
        <w:t>ową PLRU.01.01.00-28-0008/18-00.</w:t>
      </w:r>
    </w:p>
    <w:p w:rsidR="00AD5DCB" w:rsidRPr="009F0497" w:rsidRDefault="00F448B9" w:rsidP="00F448B9">
      <w:pPr>
        <w:pStyle w:val="Lista"/>
        <w:spacing w:after="0" w:line="276" w:lineRule="auto"/>
        <w:rPr>
          <w:rFonts w:cs="Times New Roman"/>
        </w:rPr>
      </w:pPr>
      <w:r>
        <w:rPr>
          <w:rFonts w:cs="Times New Roman"/>
          <w:b/>
        </w:rPr>
        <w:t xml:space="preserve">2. </w:t>
      </w:r>
      <w:r w:rsidR="00AD5DCB" w:rsidRPr="009F0497">
        <w:rPr>
          <w:rFonts w:cs="Times New Roman"/>
          <w:b/>
        </w:rPr>
        <w:t>Termin realizacji zamówienia:</w:t>
      </w:r>
      <w:r w:rsidR="00AD5DCB" w:rsidRPr="009F0497">
        <w:rPr>
          <w:rFonts w:cs="Times New Roman"/>
        </w:rPr>
        <w:t xml:space="preserve"> </w:t>
      </w:r>
      <w:r w:rsidR="0059069E">
        <w:rPr>
          <w:rFonts w:cs="Times New Roman"/>
        </w:rPr>
        <w:t xml:space="preserve">od </w:t>
      </w:r>
      <w:r w:rsidR="00911BE7">
        <w:rPr>
          <w:rFonts w:cs="Times New Roman"/>
        </w:rPr>
        <w:t>1 października 2019</w:t>
      </w:r>
      <w:r w:rsidR="00594DDD">
        <w:rPr>
          <w:rFonts w:cs="Times New Roman"/>
        </w:rPr>
        <w:t xml:space="preserve"> </w:t>
      </w:r>
      <w:r w:rsidR="00911BE7">
        <w:rPr>
          <w:rFonts w:cs="Times New Roman"/>
        </w:rPr>
        <w:t xml:space="preserve">r. </w:t>
      </w:r>
      <w:r w:rsidR="0059069E">
        <w:rPr>
          <w:rFonts w:cs="Times New Roman"/>
        </w:rPr>
        <w:t xml:space="preserve">do </w:t>
      </w:r>
      <w:r w:rsidR="00772064">
        <w:rPr>
          <w:rFonts w:cs="Times New Roman"/>
        </w:rPr>
        <w:t xml:space="preserve">31 sierpnia 2021 </w:t>
      </w:r>
      <w:r w:rsidR="00AD5DCB" w:rsidRPr="00FC5C3A">
        <w:rPr>
          <w:rFonts w:cs="Times New Roman"/>
        </w:rPr>
        <w:t>r.</w:t>
      </w:r>
      <w:r w:rsidR="0059069E">
        <w:rPr>
          <w:rFonts w:cs="Times New Roman"/>
        </w:rPr>
        <w:t xml:space="preserve">, </w:t>
      </w:r>
    </w:p>
    <w:p w:rsidR="00AD5DCB" w:rsidRPr="009F0497" w:rsidRDefault="00AD5DCB" w:rsidP="00AD5DCB">
      <w:pPr>
        <w:pStyle w:val="Lista"/>
        <w:spacing w:after="0" w:line="276" w:lineRule="auto"/>
        <w:ind w:left="284"/>
        <w:rPr>
          <w:rFonts w:cs="Times New Roman"/>
          <w:vertAlign w:val="superscript"/>
        </w:rPr>
      </w:pPr>
    </w:p>
    <w:p w:rsidR="00AD5DCB" w:rsidRPr="009F0497" w:rsidRDefault="00F448B9" w:rsidP="00F448B9">
      <w:pPr>
        <w:pStyle w:val="Lista"/>
        <w:spacing w:after="0" w:line="276" w:lineRule="auto"/>
        <w:rPr>
          <w:rFonts w:cs="Times New Roman"/>
        </w:rPr>
      </w:pPr>
      <w:r>
        <w:rPr>
          <w:rFonts w:cs="Times New Roman"/>
          <w:b/>
        </w:rPr>
        <w:t xml:space="preserve">3. </w:t>
      </w:r>
      <w:r w:rsidR="00AD5DCB" w:rsidRPr="009F0497">
        <w:rPr>
          <w:rFonts w:cs="Times New Roman"/>
          <w:b/>
        </w:rPr>
        <w:t xml:space="preserve">Miejsce realizacji </w:t>
      </w:r>
      <w:r w:rsidR="002B6DC0">
        <w:rPr>
          <w:rFonts w:cs="Times New Roman"/>
          <w:b/>
        </w:rPr>
        <w:t>zamówienia</w:t>
      </w:r>
      <w:r w:rsidR="00AD5DCB" w:rsidRPr="009F0497">
        <w:rPr>
          <w:rFonts w:cs="Times New Roman"/>
          <w:b/>
        </w:rPr>
        <w:t>:</w:t>
      </w:r>
      <w:r w:rsidR="00AD5DCB" w:rsidRPr="009F0497">
        <w:rPr>
          <w:rFonts w:cs="Times New Roman"/>
        </w:rPr>
        <w:t xml:space="preserve"> </w:t>
      </w:r>
      <w:r w:rsidR="00787EFC">
        <w:rPr>
          <w:rFonts w:cs="Times New Roman"/>
        </w:rPr>
        <w:t>Olsztyn (województwo warmińsko-mazurskie)</w:t>
      </w:r>
      <w:r w:rsidR="002B6DC0">
        <w:rPr>
          <w:rFonts w:cs="Times New Roman"/>
        </w:rPr>
        <w:t xml:space="preserve">. </w:t>
      </w:r>
    </w:p>
    <w:p w:rsidR="00B562BC" w:rsidRDefault="00B562BC" w:rsidP="00911BE7">
      <w:pPr>
        <w:pStyle w:val="Lista"/>
        <w:spacing w:after="0" w:line="276" w:lineRule="auto"/>
        <w:rPr>
          <w:rFonts w:cs="Times New Roman"/>
          <w:b/>
        </w:rPr>
      </w:pPr>
      <w:r w:rsidRPr="009F0497">
        <w:rPr>
          <w:rFonts w:cs="Times New Roman"/>
          <w:b/>
        </w:rPr>
        <w:lastRenderedPageBreak/>
        <w:t>III. OPIS SPOSOBU PRZYGOTOWANIA OFERTY</w:t>
      </w:r>
    </w:p>
    <w:p w:rsidR="00585C3E" w:rsidRDefault="00585C3E" w:rsidP="00585C3E">
      <w:pPr>
        <w:pStyle w:val="Lista"/>
        <w:spacing w:after="0" w:line="276" w:lineRule="auto"/>
        <w:rPr>
          <w:rFonts w:cs="Times New Roman"/>
          <w:b/>
        </w:rPr>
      </w:pPr>
    </w:p>
    <w:p w:rsidR="00585C3E" w:rsidRDefault="00585C3E" w:rsidP="0058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62BC" w:rsidRPr="00D97D13">
        <w:rPr>
          <w:rFonts w:ascii="Times New Roman" w:hAnsi="Times New Roman" w:cs="Times New Roman"/>
          <w:sz w:val="24"/>
          <w:szCs w:val="24"/>
        </w:rPr>
        <w:t xml:space="preserve">Ofertę sporządzić należy na druku „Formularz Ofertowy” </w:t>
      </w:r>
      <w:r w:rsidR="00B562BC" w:rsidRPr="008E03B7">
        <w:rPr>
          <w:rFonts w:ascii="Times New Roman" w:hAnsi="Times New Roman" w:cs="Times New Roman"/>
          <w:sz w:val="24"/>
          <w:szCs w:val="24"/>
        </w:rPr>
        <w:t>(zał</w:t>
      </w:r>
      <w:r>
        <w:rPr>
          <w:rFonts w:ascii="Times New Roman" w:hAnsi="Times New Roman" w:cs="Times New Roman"/>
          <w:sz w:val="24"/>
          <w:szCs w:val="24"/>
        </w:rPr>
        <w:t>ącznik</w:t>
      </w:r>
      <w:r w:rsidR="00B562BC" w:rsidRPr="008E03B7">
        <w:rPr>
          <w:rFonts w:ascii="Times New Roman" w:hAnsi="Times New Roman" w:cs="Times New Roman"/>
          <w:sz w:val="24"/>
          <w:szCs w:val="24"/>
        </w:rPr>
        <w:t xml:space="preserve"> nr </w:t>
      </w:r>
      <w:r w:rsidR="00787EFC">
        <w:rPr>
          <w:rFonts w:ascii="Times New Roman" w:hAnsi="Times New Roman" w:cs="Times New Roman"/>
          <w:sz w:val="24"/>
          <w:szCs w:val="24"/>
        </w:rPr>
        <w:t>1</w:t>
      </w:r>
      <w:r w:rsidR="00B562BC" w:rsidRPr="008E03B7">
        <w:rPr>
          <w:rFonts w:ascii="Times New Roman" w:hAnsi="Times New Roman" w:cs="Times New Roman"/>
          <w:sz w:val="24"/>
          <w:szCs w:val="24"/>
        </w:rPr>
        <w:t>),</w:t>
      </w:r>
      <w:r w:rsidR="00B562BC" w:rsidRPr="00D97D13">
        <w:rPr>
          <w:rFonts w:ascii="Times New Roman" w:hAnsi="Times New Roman" w:cs="Times New Roman"/>
          <w:sz w:val="24"/>
          <w:szCs w:val="24"/>
        </w:rPr>
        <w:t xml:space="preserve"> w języku polskim,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2BC" w:rsidRPr="00585C3E">
        <w:rPr>
          <w:rFonts w:ascii="Times New Roman" w:hAnsi="Times New Roman" w:cs="Times New Roman"/>
          <w:sz w:val="24"/>
          <w:szCs w:val="24"/>
        </w:rPr>
        <w:t xml:space="preserve">w formie pisemnej, czytelnie, wypełniając nieścieralnym atramentem lub długopisem, maszynowo lub komputerowo. </w:t>
      </w:r>
    </w:p>
    <w:p w:rsidR="00585C3E" w:rsidRDefault="00585C3E" w:rsidP="0058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62BC" w:rsidRPr="00D97D13">
        <w:rPr>
          <w:rFonts w:ascii="Times New Roman" w:hAnsi="Times New Roman" w:cs="Times New Roman"/>
          <w:sz w:val="24"/>
          <w:szCs w:val="24"/>
        </w:rPr>
        <w:t>Wszelkie poprawki lub zmiany w tekście oferty muszą być naniesione w sposób czytelny, datowane i podpisane przez osobę upoważnioną do reprezentowania firmy na zewnątrz</w:t>
      </w:r>
      <w:r w:rsidR="002B6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2BC" w:rsidRPr="00585C3E" w:rsidRDefault="00585C3E" w:rsidP="0058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62BC" w:rsidRPr="004B5F4F">
        <w:rPr>
          <w:rFonts w:ascii="Times New Roman" w:hAnsi="Times New Roman" w:cs="Times New Roman"/>
          <w:sz w:val="24"/>
          <w:szCs w:val="24"/>
        </w:rPr>
        <w:t>Wykonawca zobowiązany jest do podania w ofercie:</w:t>
      </w:r>
      <w:r w:rsidR="002B6DC0" w:rsidRPr="004B5F4F">
        <w:rPr>
          <w:rFonts w:ascii="Times New Roman" w:hAnsi="Times New Roman" w:cs="Times New Roman"/>
          <w:sz w:val="24"/>
          <w:szCs w:val="24"/>
        </w:rPr>
        <w:t xml:space="preserve"> </w:t>
      </w:r>
      <w:r w:rsidR="002B6DC0" w:rsidRPr="004B5F4F">
        <w:rPr>
          <w:rFonts w:ascii="Times New Roman" w:hAnsi="Times New Roman" w:cs="Times New Roman"/>
          <w:b/>
          <w:sz w:val="24"/>
          <w:szCs w:val="24"/>
        </w:rPr>
        <w:t>ceny brutto</w:t>
      </w:r>
      <w:r w:rsidR="002B6DC0" w:rsidRPr="004B5F4F">
        <w:rPr>
          <w:rFonts w:ascii="Times New Roman" w:hAnsi="Times New Roman" w:cs="Times New Roman"/>
          <w:sz w:val="24"/>
          <w:szCs w:val="24"/>
        </w:rPr>
        <w:t xml:space="preserve">. </w:t>
      </w:r>
      <w:r w:rsidR="00C64727" w:rsidRPr="00C64727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="00C64727" w:rsidRPr="00585C3E">
        <w:rPr>
          <w:rFonts w:ascii="Times New Roman" w:hAnsi="Times New Roman" w:cs="Times New Roman"/>
          <w:sz w:val="24"/>
          <w:szCs w:val="24"/>
        </w:rPr>
        <w:t>w cenie oferty winien uwzględnić wszystkie koszty związane z prawidłową realizacją przedmiotu zamówienia, Wykonawca winien zastosować właściwą stawkę podatku VAT.</w:t>
      </w:r>
    </w:p>
    <w:p w:rsidR="00887B4B" w:rsidRDefault="00887B4B" w:rsidP="00887B4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F4F" w:rsidRDefault="004B5F4F" w:rsidP="004B5F4F">
      <w:pPr>
        <w:pStyle w:val="Lista"/>
        <w:spacing w:after="0" w:line="276" w:lineRule="auto"/>
        <w:ind w:left="1080"/>
        <w:rPr>
          <w:rFonts w:cs="Times New Roman"/>
          <w:b/>
        </w:rPr>
      </w:pPr>
    </w:p>
    <w:p w:rsidR="00B562BC" w:rsidRDefault="00B562BC" w:rsidP="00911BE7">
      <w:pPr>
        <w:pStyle w:val="Lista"/>
        <w:numPr>
          <w:ilvl w:val="0"/>
          <w:numId w:val="5"/>
        </w:numPr>
        <w:spacing w:after="0" w:line="276" w:lineRule="auto"/>
        <w:ind w:left="426" w:hanging="437"/>
        <w:rPr>
          <w:rFonts w:cs="Times New Roman"/>
          <w:b/>
        </w:rPr>
      </w:pPr>
      <w:r w:rsidRPr="009F0497">
        <w:rPr>
          <w:rFonts w:cs="Times New Roman"/>
          <w:b/>
        </w:rPr>
        <w:t xml:space="preserve">WARUNKI  UDZIAŁU W POSTĘPOWANIU </w:t>
      </w:r>
    </w:p>
    <w:p w:rsidR="00585C3E" w:rsidRPr="009F0497" w:rsidRDefault="00585C3E" w:rsidP="00585C3E">
      <w:pPr>
        <w:pStyle w:val="Lista"/>
        <w:spacing w:after="0" w:line="276" w:lineRule="auto"/>
        <w:ind w:left="1080"/>
        <w:rPr>
          <w:rFonts w:cs="Times New Roman"/>
          <w:b/>
        </w:rPr>
      </w:pPr>
    </w:p>
    <w:p w:rsidR="00264425" w:rsidRPr="00F3290C" w:rsidRDefault="00264425" w:rsidP="002644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90C">
        <w:rPr>
          <w:rFonts w:ascii="Times New Roman" w:hAnsi="Times New Roman" w:cs="Times New Roman"/>
          <w:sz w:val="24"/>
          <w:szCs w:val="24"/>
        </w:rPr>
        <w:t>O udzielenie niniejszego zamówienia mogą ubiegać się Wykonawcy, którzy spełnią warunki</w:t>
      </w:r>
      <w:r>
        <w:rPr>
          <w:rFonts w:ascii="Times New Roman" w:hAnsi="Times New Roman" w:cs="Times New Roman"/>
          <w:sz w:val="24"/>
          <w:szCs w:val="24"/>
        </w:rPr>
        <w:t xml:space="preserve"> dotyczące</w:t>
      </w:r>
      <w:r w:rsidRPr="00F3290C">
        <w:rPr>
          <w:rFonts w:ascii="Times New Roman" w:hAnsi="Times New Roman" w:cs="Times New Roman"/>
          <w:sz w:val="24"/>
          <w:szCs w:val="24"/>
        </w:rPr>
        <w:t>:</w:t>
      </w:r>
    </w:p>
    <w:p w:rsidR="00264425" w:rsidRPr="00E31697" w:rsidRDefault="00264425" w:rsidP="00264425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31697">
        <w:rPr>
          <w:rFonts w:ascii="Times New Roman" w:hAnsi="Times New Roman" w:cs="Times New Roman"/>
          <w:sz w:val="24"/>
          <w:szCs w:val="24"/>
        </w:rPr>
        <w:t>osiada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E31697">
        <w:rPr>
          <w:rFonts w:ascii="Times New Roman" w:hAnsi="Times New Roman" w:cs="Times New Roman"/>
          <w:sz w:val="24"/>
          <w:szCs w:val="24"/>
        </w:rPr>
        <w:t xml:space="preserve"> uprawnie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E31697">
        <w:rPr>
          <w:rFonts w:ascii="Times New Roman" w:hAnsi="Times New Roman" w:cs="Times New Roman"/>
          <w:sz w:val="24"/>
          <w:szCs w:val="24"/>
        </w:rPr>
        <w:t xml:space="preserve"> do wykonywania określonej działalności lub czynności, jeżeli przepisy prawa nakładają obowiązek ich posiadania,</w:t>
      </w:r>
    </w:p>
    <w:p w:rsidR="00264425" w:rsidRPr="00E31697" w:rsidRDefault="00264425" w:rsidP="00264425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31697">
        <w:rPr>
          <w:rFonts w:ascii="Times New Roman" w:hAnsi="Times New Roman" w:cs="Times New Roman"/>
          <w:sz w:val="24"/>
          <w:szCs w:val="24"/>
        </w:rPr>
        <w:t>osiada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E31697">
        <w:rPr>
          <w:rFonts w:ascii="Times New Roman" w:hAnsi="Times New Roman" w:cs="Times New Roman"/>
          <w:sz w:val="24"/>
          <w:szCs w:val="24"/>
        </w:rPr>
        <w:t xml:space="preserve"> wiedz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31697">
        <w:rPr>
          <w:rFonts w:ascii="Times New Roman" w:hAnsi="Times New Roman" w:cs="Times New Roman"/>
          <w:sz w:val="24"/>
          <w:szCs w:val="24"/>
        </w:rPr>
        <w:t xml:space="preserve"> i doświadczeni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1697">
        <w:rPr>
          <w:rFonts w:ascii="Times New Roman" w:hAnsi="Times New Roman" w:cs="Times New Roman"/>
          <w:sz w:val="24"/>
          <w:szCs w:val="24"/>
        </w:rPr>
        <w:t>,</w:t>
      </w:r>
    </w:p>
    <w:p w:rsidR="00264425" w:rsidRPr="00E31697" w:rsidRDefault="00264425" w:rsidP="00264425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31697">
        <w:rPr>
          <w:rFonts w:ascii="Times New Roman" w:hAnsi="Times New Roman" w:cs="Times New Roman"/>
          <w:sz w:val="24"/>
          <w:szCs w:val="24"/>
        </w:rPr>
        <w:t>yspon</w:t>
      </w:r>
      <w:r>
        <w:rPr>
          <w:rFonts w:ascii="Times New Roman" w:hAnsi="Times New Roman" w:cs="Times New Roman"/>
          <w:sz w:val="24"/>
          <w:szCs w:val="24"/>
        </w:rPr>
        <w:t>owania</w:t>
      </w:r>
      <w:r w:rsidRPr="00E31697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zamówienia,</w:t>
      </w:r>
    </w:p>
    <w:p w:rsidR="00772064" w:rsidRPr="00911BE7" w:rsidRDefault="00264425" w:rsidP="00911BE7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31697">
        <w:rPr>
          <w:rFonts w:ascii="Times New Roman" w:hAnsi="Times New Roman" w:cs="Times New Roman"/>
          <w:sz w:val="24"/>
          <w:szCs w:val="24"/>
        </w:rPr>
        <w:t>ytuacji ekonomicznej i finansowej</w:t>
      </w:r>
    </w:p>
    <w:p w:rsidR="00911BE7" w:rsidRPr="00911BE7" w:rsidRDefault="00911BE7" w:rsidP="00911BE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1BE7">
        <w:rPr>
          <w:rFonts w:ascii="Times New Roman" w:hAnsi="Times New Roman"/>
          <w:sz w:val="24"/>
          <w:szCs w:val="24"/>
        </w:rPr>
        <w:t xml:space="preserve">O udzielenie niniejszego zamówienia mogą ubiegać się Wykonawcy, którzy nie podlegają </w:t>
      </w:r>
      <w:r w:rsidRPr="00911BE7">
        <w:rPr>
          <w:rFonts w:ascii="Times New Roman" w:hAnsi="Times New Roman"/>
          <w:bCs/>
          <w:sz w:val="24"/>
          <w:szCs w:val="24"/>
        </w:rPr>
        <w:t xml:space="preserve">wykluczeniu z postępowania. Zamówienie nie może być udzielane podmiotom (Zamawiający – Wykonawca) powiązanym z nim kapitałowo lub osobowo. Przez powiązania kapitałowe lub osobowe rozumie się wzajemne powiązania między Zamawiającym lub osobami upoważnionymi do zaciągania zobowiązań w imieniu Zamawiającego  lub osobami wykonującymi w imieniu Zamawiającego czynności związane z przygotowaniem i przeprowadzeniem procedury wyboru Wykonawcy </w:t>
      </w:r>
      <w:r w:rsidRPr="00911BE7">
        <w:rPr>
          <w:rFonts w:ascii="Times New Roman" w:hAnsi="Times New Roman"/>
          <w:bCs/>
          <w:sz w:val="24"/>
          <w:szCs w:val="24"/>
        </w:rPr>
        <w:br/>
        <w:t xml:space="preserve">a Wykonawcą, polegające w szczególności na: </w:t>
      </w:r>
    </w:p>
    <w:p w:rsidR="00911BE7" w:rsidRPr="009003D5" w:rsidRDefault="00911BE7" w:rsidP="00911BE7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3D5">
        <w:rPr>
          <w:rFonts w:ascii="Times New Roman" w:hAnsi="Times New Roman"/>
          <w:bCs/>
          <w:sz w:val="24"/>
          <w:szCs w:val="24"/>
        </w:rPr>
        <w:t>uczestniczeniu w spółce jako wspólnik spółki cywilnej lub spółki osobowej;</w:t>
      </w:r>
    </w:p>
    <w:p w:rsidR="00911BE7" w:rsidRPr="009003D5" w:rsidRDefault="00911BE7" w:rsidP="00911BE7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3D5">
        <w:rPr>
          <w:rFonts w:ascii="Times New Roman" w:hAnsi="Times New Roman"/>
          <w:bCs/>
          <w:sz w:val="24"/>
          <w:szCs w:val="24"/>
        </w:rPr>
        <w:t>posiadaniu co najmniej 10% udziałów lub akcji;</w:t>
      </w:r>
    </w:p>
    <w:p w:rsidR="00911BE7" w:rsidRPr="009003D5" w:rsidRDefault="00911BE7" w:rsidP="00911BE7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3D5">
        <w:rPr>
          <w:rFonts w:ascii="Times New Roman" w:hAnsi="Times New Roman"/>
          <w:bCs/>
          <w:sz w:val="24"/>
          <w:szCs w:val="24"/>
        </w:rPr>
        <w:t>pełnieni</w:t>
      </w:r>
      <w:r>
        <w:rPr>
          <w:rFonts w:ascii="Times New Roman" w:hAnsi="Times New Roman"/>
          <w:bCs/>
          <w:sz w:val="24"/>
          <w:szCs w:val="24"/>
        </w:rPr>
        <w:t>u</w:t>
      </w:r>
      <w:r w:rsidRPr="009003D5">
        <w:rPr>
          <w:rFonts w:ascii="Times New Roman" w:hAnsi="Times New Roman"/>
          <w:bCs/>
          <w:sz w:val="24"/>
          <w:szCs w:val="24"/>
        </w:rPr>
        <w:t xml:space="preserve"> funkcji organu nadzorczego lub zarządzającego, prokurenta, pełnomocnika;</w:t>
      </w:r>
    </w:p>
    <w:p w:rsidR="00911BE7" w:rsidRPr="00911BE7" w:rsidRDefault="00911BE7" w:rsidP="00772064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D5">
        <w:rPr>
          <w:rFonts w:ascii="Times New Roman" w:hAnsi="Times New Roman"/>
          <w:bCs/>
          <w:sz w:val="24"/>
          <w:szCs w:val="24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:rsidR="00772064" w:rsidRPr="00911BE7" w:rsidRDefault="00F3290C" w:rsidP="0077206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1BE7">
        <w:rPr>
          <w:rFonts w:ascii="Times New Roman" w:hAnsi="Times New Roman"/>
          <w:sz w:val="24"/>
          <w:szCs w:val="24"/>
        </w:rPr>
        <w:t>Ocena spełniania warunków udziału w postępowaniu dokonana będzie zgodnie z formułą: spełnia/nie spełnia. Wykonawcy, którzy nie spełnią wymaganych warunków lub nie złożą oświadczeń i dokumentów potwierdzających ich spełnienie, zostan</w:t>
      </w:r>
      <w:r w:rsidR="00772064" w:rsidRPr="00911BE7">
        <w:rPr>
          <w:rFonts w:ascii="Times New Roman" w:hAnsi="Times New Roman"/>
          <w:sz w:val="24"/>
          <w:szCs w:val="24"/>
        </w:rPr>
        <w:t>ą wykluczeni</w:t>
      </w:r>
      <w:r w:rsidRPr="00911BE7">
        <w:rPr>
          <w:rFonts w:ascii="Times New Roman" w:hAnsi="Times New Roman"/>
          <w:sz w:val="24"/>
          <w:szCs w:val="24"/>
        </w:rPr>
        <w:t xml:space="preserve"> </w:t>
      </w:r>
      <w:r w:rsidR="00911BE7">
        <w:rPr>
          <w:rFonts w:ascii="Times New Roman" w:hAnsi="Times New Roman"/>
          <w:sz w:val="24"/>
          <w:szCs w:val="24"/>
        </w:rPr>
        <w:br/>
      </w:r>
      <w:r w:rsidRPr="00911BE7">
        <w:rPr>
          <w:rFonts w:ascii="Times New Roman" w:hAnsi="Times New Roman"/>
          <w:sz w:val="24"/>
          <w:szCs w:val="24"/>
        </w:rPr>
        <w:t>z postępowania, a ich oferty zostaną uznane za odrzucone.</w:t>
      </w:r>
    </w:p>
    <w:p w:rsidR="00F3290C" w:rsidRPr="00911BE7" w:rsidRDefault="00F3290C" w:rsidP="00911BE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1BE7">
        <w:rPr>
          <w:rFonts w:ascii="Times New Roman" w:hAnsi="Times New Roman"/>
          <w:sz w:val="24"/>
          <w:szCs w:val="24"/>
        </w:rPr>
        <w:lastRenderedPageBreak/>
        <w:t xml:space="preserve">Zamawiający podpisze umowę z Wykonawcą, który spełni wymagania zapytania ofertowego i uzyska największą liczbę punktów. W przypadku odmowy podpisania umowy przez wybranego Wykonawcę, Zamawiający może zawrzeć umowę </w:t>
      </w:r>
      <w:r w:rsidR="00911BE7">
        <w:rPr>
          <w:rFonts w:ascii="Times New Roman" w:hAnsi="Times New Roman"/>
          <w:sz w:val="24"/>
          <w:szCs w:val="24"/>
        </w:rPr>
        <w:br/>
      </w:r>
      <w:r w:rsidRPr="00911BE7">
        <w:rPr>
          <w:rFonts w:ascii="Times New Roman" w:hAnsi="Times New Roman"/>
          <w:sz w:val="24"/>
          <w:szCs w:val="24"/>
        </w:rPr>
        <w:t>z Wykonawcą, który uzyskał kolejno największą liczbę punktów.</w:t>
      </w:r>
    </w:p>
    <w:p w:rsidR="009003D5" w:rsidRPr="009F0497" w:rsidRDefault="009003D5" w:rsidP="00B562BC">
      <w:pPr>
        <w:pStyle w:val="Nagwek2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B562BC" w:rsidRDefault="00B562BC" w:rsidP="00911BE7">
      <w:pPr>
        <w:pStyle w:val="Lista"/>
        <w:numPr>
          <w:ilvl w:val="0"/>
          <w:numId w:val="5"/>
        </w:numPr>
        <w:spacing w:after="0" w:line="276" w:lineRule="auto"/>
        <w:ind w:left="284" w:hanging="295"/>
        <w:rPr>
          <w:rFonts w:cs="Times New Roman"/>
          <w:b/>
        </w:rPr>
      </w:pPr>
      <w:r w:rsidRPr="009F0497">
        <w:rPr>
          <w:rFonts w:cs="Times New Roman"/>
          <w:b/>
        </w:rPr>
        <w:t xml:space="preserve"> WYKAZ OŚWIADCZEŃ I DOKUMENTÓW</w:t>
      </w:r>
    </w:p>
    <w:p w:rsidR="00911BE7" w:rsidRPr="009F0497" w:rsidRDefault="00911BE7" w:rsidP="00911BE7">
      <w:pPr>
        <w:pStyle w:val="Lista"/>
        <w:spacing w:after="0" w:line="276" w:lineRule="auto"/>
        <w:ind w:left="1080"/>
        <w:rPr>
          <w:rFonts w:cs="Times New Roman"/>
          <w:b/>
        </w:rPr>
      </w:pPr>
    </w:p>
    <w:p w:rsidR="00156498" w:rsidRPr="00DB1F0A" w:rsidRDefault="00B562BC" w:rsidP="005711F2">
      <w:pPr>
        <w:numPr>
          <w:ilvl w:val="2"/>
          <w:numId w:val="6"/>
        </w:numPr>
        <w:suppressAutoHyphens/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 xml:space="preserve">W celu wykazania spełniania przez Wykonawców warunków, o których mowa                   w dziale IV pkt. 1 zapytania ofertowego </w:t>
      </w:r>
      <w:r w:rsidR="00164906">
        <w:rPr>
          <w:rFonts w:ascii="Times New Roman" w:hAnsi="Times New Roman" w:cs="Times New Roman"/>
          <w:sz w:val="24"/>
          <w:szCs w:val="24"/>
        </w:rPr>
        <w:t>Wykonawca</w:t>
      </w:r>
      <w:r w:rsidR="00943728">
        <w:rPr>
          <w:rFonts w:ascii="Times New Roman" w:hAnsi="Times New Roman" w:cs="Times New Roman"/>
          <w:sz w:val="24"/>
          <w:szCs w:val="24"/>
        </w:rPr>
        <w:t xml:space="preserve"> złoży</w:t>
      </w:r>
      <w:r w:rsidR="005711F2">
        <w:rPr>
          <w:rFonts w:ascii="Times New Roman" w:hAnsi="Times New Roman" w:cs="Times New Roman"/>
          <w:sz w:val="24"/>
          <w:szCs w:val="24"/>
        </w:rPr>
        <w:t xml:space="preserve"> </w:t>
      </w:r>
      <w:r w:rsidR="00F3290C" w:rsidRPr="005711F2">
        <w:rPr>
          <w:rFonts w:ascii="Times New Roman" w:hAnsi="Times New Roman" w:cs="Times New Roman"/>
          <w:color w:val="000000"/>
          <w:sz w:val="24"/>
          <w:szCs w:val="24"/>
        </w:rPr>
        <w:t xml:space="preserve">Oświadczenie o spełnieniu warunków udziału w postępowaniu – według wzoru stanowiącego załącznik nr </w:t>
      </w:r>
      <w:r w:rsidR="005711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290C" w:rsidRPr="005711F2">
        <w:rPr>
          <w:rFonts w:ascii="Times New Roman" w:hAnsi="Times New Roman" w:cs="Times New Roman"/>
          <w:color w:val="000000"/>
          <w:sz w:val="24"/>
          <w:szCs w:val="24"/>
        </w:rPr>
        <w:t xml:space="preserve"> do niniejszego zapytania ofertowego</w:t>
      </w:r>
      <w:r w:rsidR="00571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1F0A" w:rsidRDefault="00DB1F0A" w:rsidP="001B198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1F0A">
        <w:rPr>
          <w:rFonts w:ascii="Times New Roman" w:hAnsi="Times New Roman" w:cs="Times New Roman"/>
          <w:sz w:val="24"/>
          <w:szCs w:val="24"/>
        </w:rPr>
        <w:t xml:space="preserve">W celu wykazania braku podstaw do wykluczenia z postępowania o udzielenie zamówienia, o których mowa w dziale IV pkt. 2 Zamawiający żąda oświadczenia, że między Wykonawcą a Zamawiającym nie zachodzą żadne powiązania kapitałowe lub osobowe, według wzoru stanowiącego załącznik nr </w:t>
      </w:r>
      <w:r w:rsidR="00911BE7">
        <w:rPr>
          <w:rFonts w:ascii="Times New Roman" w:hAnsi="Times New Roman" w:cs="Times New Roman"/>
          <w:sz w:val="24"/>
          <w:szCs w:val="24"/>
        </w:rPr>
        <w:t>3</w:t>
      </w:r>
      <w:r w:rsidRPr="00DB1F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59CF" w:rsidRPr="00DB1F0A" w:rsidRDefault="00B562BC" w:rsidP="001B198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1F0A">
        <w:rPr>
          <w:rFonts w:ascii="Times New Roman" w:hAnsi="Times New Roman" w:cs="Times New Roman"/>
          <w:sz w:val="24"/>
          <w:szCs w:val="24"/>
        </w:rPr>
        <w:t xml:space="preserve">Pełnomocnictwo do podpisywania oferty i składania ewentualnych wyjaśnień, jeżeli osobą podpisującą nie jest osoba </w:t>
      </w:r>
      <w:r w:rsidR="001559CF" w:rsidRPr="00DB1F0A">
        <w:rPr>
          <w:rFonts w:ascii="Times New Roman" w:hAnsi="Times New Roman" w:cs="Times New Roman"/>
          <w:sz w:val="24"/>
          <w:szCs w:val="24"/>
        </w:rPr>
        <w:t xml:space="preserve">do tego </w:t>
      </w:r>
      <w:r w:rsidRPr="00DB1F0A">
        <w:rPr>
          <w:rFonts w:ascii="Times New Roman" w:hAnsi="Times New Roman" w:cs="Times New Roman"/>
          <w:sz w:val="24"/>
          <w:szCs w:val="24"/>
        </w:rPr>
        <w:t>upoważniona</w:t>
      </w:r>
      <w:r w:rsidR="001559CF" w:rsidRPr="00DB1F0A">
        <w:rPr>
          <w:rFonts w:ascii="Times New Roman" w:hAnsi="Times New Roman" w:cs="Times New Roman"/>
          <w:sz w:val="24"/>
          <w:szCs w:val="24"/>
        </w:rPr>
        <w:t>.</w:t>
      </w:r>
    </w:p>
    <w:p w:rsidR="007C694F" w:rsidRPr="00F77D1F" w:rsidRDefault="001559CF" w:rsidP="00F77D1F">
      <w:pPr>
        <w:widowControl w:val="0"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2BC" w:rsidRPr="009F0497" w:rsidRDefault="00B562BC" w:rsidP="00AD4845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 xml:space="preserve"> Zamówienie udzielane jest </w:t>
      </w:r>
      <w:r w:rsidRPr="004D21A4">
        <w:rPr>
          <w:rFonts w:ascii="Times New Roman" w:hAnsi="Times New Roman" w:cs="Times New Roman"/>
          <w:b/>
          <w:sz w:val="24"/>
          <w:szCs w:val="24"/>
          <w:u w:val="single"/>
        </w:rPr>
        <w:t xml:space="preserve">w trybie </w:t>
      </w:r>
      <w:r w:rsidR="00D70487" w:rsidRPr="004D21A4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r w:rsidR="005711F2">
        <w:rPr>
          <w:rFonts w:ascii="Times New Roman" w:hAnsi="Times New Roman" w:cs="Times New Roman"/>
          <w:b/>
          <w:sz w:val="24"/>
          <w:szCs w:val="24"/>
          <w:u w:val="single"/>
        </w:rPr>
        <w:t>pytania ofertowego</w:t>
      </w:r>
      <w:r w:rsidRPr="009F0497">
        <w:rPr>
          <w:rFonts w:ascii="Times New Roman" w:hAnsi="Times New Roman" w:cs="Times New Roman"/>
          <w:sz w:val="24"/>
          <w:szCs w:val="24"/>
        </w:rPr>
        <w:t>.</w:t>
      </w:r>
    </w:p>
    <w:p w:rsidR="00B562BC" w:rsidRPr="00D45CE1" w:rsidRDefault="005B402B" w:rsidP="00225E2A">
      <w:pPr>
        <w:numPr>
          <w:ilvl w:val="0"/>
          <w:numId w:val="5"/>
        </w:numPr>
        <w:suppressAutoHyphens/>
        <w:autoSpaceDE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45CE1">
        <w:rPr>
          <w:rFonts w:ascii="Times New Roman" w:hAnsi="Times New Roman" w:cs="Times New Roman"/>
          <w:sz w:val="24"/>
          <w:szCs w:val="24"/>
        </w:rPr>
        <w:t>Zamawiający</w:t>
      </w:r>
      <w:r w:rsidR="00B562BC" w:rsidRPr="00D45CE1">
        <w:rPr>
          <w:rFonts w:ascii="Times New Roman" w:hAnsi="Times New Roman" w:cs="Times New Roman"/>
          <w:sz w:val="24"/>
          <w:szCs w:val="24"/>
        </w:rPr>
        <w:t xml:space="preserve"> </w:t>
      </w:r>
      <w:r w:rsidR="005B53C7">
        <w:rPr>
          <w:rFonts w:ascii="Times New Roman" w:hAnsi="Times New Roman" w:cs="Times New Roman"/>
          <w:sz w:val="24"/>
          <w:szCs w:val="24"/>
        </w:rPr>
        <w:t xml:space="preserve">nie </w:t>
      </w:r>
      <w:r w:rsidR="00B562BC" w:rsidRPr="00D45CE1">
        <w:rPr>
          <w:rFonts w:ascii="Times New Roman" w:hAnsi="Times New Roman" w:cs="Times New Roman"/>
          <w:sz w:val="24"/>
          <w:szCs w:val="24"/>
        </w:rPr>
        <w:t>dopuszcza składani</w:t>
      </w:r>
      <w:r w:rsidR="005B53C7">
        <w:rPr>
          <w:rFonts w:ascii="Times New Roman" w:hAnsi="Times New Roman" w:cs="Times New Roman"/>
          <w:sz w:val="24"/>
          <w:szCs w:val="24"/>
        </w:rPr>
        <w:t>a</w:t>
      </w:r>
      <w:r w:rsidR="00B562BC" w:rsidRPr="00D45CE1"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176F4D">
        <w:rPr>
          <w:rFonts w:ascii="Times New Roman" w:hAnsi="Times New Roman" w:cs="Times New Roman"/>
          <w:sz w:val="24"/>
          <w:szCs w:val="24"/>
        </w:rPr>
        <w:t xml:space="preserve">, ani wariantowych. </w:t>
      </w:r>
    </w:p>
    <w:p w:rsidR="00B562BC" w:rsidRDefault="00B562BC" w:rsidP="00225E2A">
      <w:pPr>
        <w:numPr>
          <w:ilvl w:val="0"/>
          <w:numId w:val="5"/>
        </w:numPr>
        <w:suppressAutoHyphens/>
        <w:autoSpaceDE w:val="0"/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 xml:space="preserve">Zamawiający nie </w:t>
      </w:r>
      <w:r w:rsidR="005B53C7" w:rsidRPr="005B53C7">
        <w:rPr>
          <w:rFonts w:ascii="Times New Roman" w:hAnsi="Times New Roman" w:cs="Times New Roman"/>
          <w:sz w:val="24"/>
          <w:szCs w:val="24"/>
        </w:rPr>
        <w:t>plan</w:t>
      </w:r>
      <w:r w:rsidR="005B53C7">
        <w:rPr>
          <w:rFonts w:ascii="Times New Roman" w:hAnsi="Times New Roman" w:cs="Times New Roman"/>
          <w:sz w:val="24"/>
          <w:szCs w:val="24"/>
        </w:rPr>
        <w:t>uje udzielania</w:t>
      </w:r>
      <w:r w:rsidR="005B53C7" w:rsidRPr="005B53C7">
        <w:rPr>
          <w:rFonts w:ascii="Times New Roman" w:hAnsi="Times New Roman" w:cs="Times New Roman"/>
          <w:sz w:val="24"/>
          <w:szCs w:val="24"/>
        </w:rPr>
        <w:t xml:space="preserve"> zamówie</w:t>
      </w:r>
      <w:r w:rsidR="005B53C7">
        <w:rPr>
          <w:rFonts w:ascii="Times New Roman" w:hAnsi="Times New Roman" w:cs="Times New Roman"/>
          <w:sz w:val="24"/>
          <w:szCs w:val="24"/>
        </w:rPr>
        <w:t>ń</w:t>
      </w:r>
      <w:r w:rsidR="005B53C7" w:rsidRPr="005B53C7">
        <w:rPr>
          <w:rFonts w:ascii="Times New Roman" w:hAnsi="Times New Roman" w:cs="Times New Roman"/>
          <w:sz w:val="24"/>
          <w:szCs w:val="24"/>
        </w:rPr>
        <w:t xml:space="preserve"> uzupełniając</w:t>
      </w:r>
      <w:r w:rsidR="005B53C7">
        <w:rPr>
          <w:rFonts w:ascii="Times New Roman" w:hAnsi="Times New Roman" w:cs="Times New Roman"/>
          <w:sz w:val="24"/>
          <w:szCs w:val="24"/>
        </w:rPr>
        <w:t>ych</w:t>
      </w:r>
      <w:r w:rsidRPr="009F0497">
        <w:rPr>
          <w:rFonts w:ascii="Times New Roman" w:hAnsi="Times New Roman" w:cs="Times New Roman"/>
          <w:sz w:val="24"/>
          <w:szCs w:val="24"/>
        </w:rPr>
        <w:t>.</w:t>
      </w:r>
    </w:p>
    <w:p w:rsidR="006A720A" w:rsidRDefault="006A720A" w:rsidP="006A720A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720A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przewiduje możliwość</w:t>
      </w:r>
      <w:r w:rsidRPr="006A720A">
        <w:rPr>
          <w:rFonts w:ascii="Times New Roman" w:hAnsi="Times New Roman" w:cs="Times New Roman"/>
          <w:sz w:val="24"/>
          <w:szCs w:val="24"/>
        </w:rPr>
        <w:t xml:space="preserve"> odstąpi</w:t>
      </w:r>
      <w:r>
        <w:rPr>
          <w:rFonts w:ascii="Times New Roman" w:hAnsi="Times New Roman" w:cs="Times New Roman"/>
          <w:sz w:val="24"/>
          <w:szCs w:val="24"/>
        </w:rPr>
        <w:t>enia</w:t>
      </w:r>
      <w:r w:rsidRPr="006A720A">
        <w:rPr>
          <w:rFonts w:ascii="Times New Roman" w:hAnsi="Times New Roman" w:cs="Times New Roman"/>
          <w:sz w:val="24"/>
          <w:szCs w:val="24"/>
        </w:rPr>
        <w:t xml:space="preserve"> od umowy w razie wystąpienia istotnej zmiany okoliczności powodującej, że wykonanie umowy nie</w:t>
      </w:r>
      <w:r>
        <w:rPr>
          <w:rFonts w:ascii="Times New Roman" w:hAnsi="Times New Roman" w:cs="Times New Roman"/>
          <w:sz w:val="24"/>
          <w:szCs w:val="24"/>
        </w:rPr>
        <w:t xml:space="preserve"> będzie</w:t>
      </w:r>
      <w:r w:rsidRPr="006A720A">
        <w:rPr>
          <w:rFonts w:ascii="Times New Roman" w:hAnsi="Times New Roman" w:cs="Times New Roman"/>
          <w:sz w:val="24"/>
          <w:szCs w:val="24"/>
        </w:rPr>
        <w:t xml:space="preserve"> leż</w:t>
      </w:r>
      <w:r>
        <w:rPr>
          <w:rFonts w:ascii="Times New Roman" w:hAnsi="Times New Roman" w:cs="Times New Roman"/>
          <w:sz w:val="24"/>
          <w:szCs w:val="24"/>
        </w:rPr>
        <w:t>eć</w:t>
      </w:r>
      <w:r w:rsidRPr="006A720A">
        <w:rPr>
          <w:rFonts w:ascii="Times New Roman" w:hAnsi="Times New Roman" w:cs="Times New Roman"/>
          <w:sz w:val="24"/>
          <w:szCs w:val="24"/>
        </w:rPr>
        <w:t xml:space="preserve"> w interesie publicznym. Odstąpienie od umowy w </w:t>
      </w:r>
      <w:r>
        <w:rPr>
          <w:rFonts w:ascii="Times New Roman" w:hAnsi="Times New Roman" w:cs="Times New Roman"/>
          <w:sz w:val="24"/>
          <w:szCs w:val="24"/>
        </w:rPr>
        <w:t xml:space="preserve">takim przypadku </w:t>
      </w:r>
      <w:r w:rsidRPr="006A720A">
        <w:rPr>
          <w:rFonts w:ascii="Times New Roman" w:hAnsi="Times New Roman" w:cs="Times New Roman"/>
          <w:sz w:val="24"/>
          <w:szCs w:val="24"/>
        </w:rPr>
        <w:t>powinno nastąpić w terminie miesiąca od powzięcia wiadomości o powyższych okolicznościach. W przypadku odstąpienia od umowy Wykonawc</w:t>
      </w:r>
      <w:r>
        <w:rPr>
          <w:rFonts w:ascii="Times New Roman" w:hAnsi="Times New Roman" w:cs="Times New Roman"/>
          <w:sz w:val="24"/>
          <w:szCs w:val="24"/>
        </w:rPr>
        <w:t xml:space="preserve">y przysługiwać będzie </w:t>
      </w:r>
      <w:r w:rsidRPr="006A720A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 xml:space="preserve">jedynie </w:t>
      </w:r>
      <w:r w:rsidRPr="006A720A">
        <w:rPr>
          <w:rFonts w:ascii="Times New Roman" w:hAnsi="Times New Roman" w:cs="Times New Roman"/>
          <w:sz w:val="24"/>
          <w:szCs w:val="24"/>
        </w:rPr>
        <w:t>za część umowy wykonaną do daty odstąpienia od umowy.</w:t>
      </w:r>
    </w:p>
    <w:p w:rsidR="009003D5" w:rsidRPr="006126AD" w:rsidRDefault="009003D5" w:rsidP="00225E2A">
      <w:pPr>
        <w:numPr>
          <w:ilvl w:val="0"/>
          <w:numId w:val="5"/>
        </w:numPr>
        <w:suppressAutoHyphens/>
        <w:autoSpaceDE w:val="0"/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9003D5">
        <w:rPr>
          <w:rFonts w:ascii="Times New Roman" w:hAnsi="Times New Roman" w:cs="Times New Roman"/>
          <w:sz w:val="24"/>
          <w:szCs w:val="24"/>
        </w:rPr>
        <w:t>Wykonawca może przed upływem terminu składania ofert zmienić lub wycofać swoją ofertę.</w:t>
      </w:r>
    </w:p>
    <w:p w:rsidR="00B562BC" w:rsidRPr="009F0497" w:rsidRDefault="00B562BC" w:rsidP="00AD4845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>Wykonawca ponosi wszelkie koszty związane z przygotowaniem i złożeniem oferty.</w:t>
      </w:r>
    </w:p>
    <w:p w:rsidR="00176F4D" w:rsidRPr="00176F4D" w:rsidRDefault="00B562BC" w:rsidP="00176F4D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>Wykonawca przedstawi ofertę zgodnie z wymogami określonymi w ,,Zapytaniu ofertowym”.</w:t>
      </w:r>
    </w:p>
    <w:p w:rsidR="00176F4D" w:rsidRDefault="00176F4D" w:rsidP="00176F4D">
      <w:pPr>
        <w:pStyle w:val="Lista"/>
        <w:spacing w:after="0" w:line="276" w:lineRule="auto"/>
        <w:ind w:left="567"/>
        <w:rPr>
          <w:rFonts w:cs="Times New Roman"/>
          <w:b/>
          <w:lang w:eastAsia="pl-PL"/>
        </w:rPr>
      </w:pP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567" w:hanging="578"/>
        <w:rPr>
          <w:rFonts w:cs="Times New Roman"/>
          <w:b/>
          <w:lang w:eastAsia="pl-PL"/>
        </w:rPr>
      </w:pPr>
      <w:r w:rsidRPr="009F0497">
        <w:rPr>
          <w:rFonts w:cs="Times New Roman"/>
          <w:b/>
        </w:rPr>
        <w:t>MIEJSCE I TERMIN ZŁOŻENIA OFERTY, OSOBA DO KONTAKTU</w:t>
      </w:r>
    </w:p>
    <w:p w:rsidR="00176F4D" w:rsidRPr="002B0816" w:rsidRDefault="00176F4D" w:rsidP="00176F4D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7C694F">
        <w:rPr>
          <w:rFonts w:ascii="Times New Roman" w:hAnsi="Times New Roman"/>
          <w:sz w:val="24"/>
          <w:szCs w:val="24"/>
        </w:rPr>
        <w:t xml:space="preserve">Ofertę cenową </w:t>
      </w:r>
      <w:r>
        <w:rPr>
          <w:rFonts w:ascii="Times New Roman" w:hAnsi="Times New Roman"/>
          <w:sz w:val="24"/>
          <w:szCs w:val="24"/>
        </w:rPr>
        <w:t xml:space="preserve">należy przesłać </w:t>
      </w:r>
      <w:r w:rsidRPr="007C694F">
        <w:rPr>
          <w:rFonts w:ascii="Times New Roman" w:hAnsi="Times New Roman"/>
          <w:sz w:val="24"/>
          <w:szCs w:val="24"/>
        </w:rPr>
        <w:t xml:space="preserve">w formie </w:t>
      </w:r>
      <w:proofErr w:type="spellStart"/>
      <w:r w:rsidRPr="007C694F">
        <w:rPr>
          <w:rFonts w:ascii="Times New Roman" w:hAnsi="Times New Roman"/>
          <w:sz w:val="24"/>
          <w:szCs w:val="24"/>
        </w:rPr>
        <w:t>scanu</w:t>
      </w:r>
      <w:proofErr w:type="spellEnd"/>
      <w:r w:rsidRPr="007C694F">
        <w:rPr>
          <w:rFonts w:ascii="Times New Roman" w:hAnsi="Times New Roman"/>
          <w:sz w:val="24"/>
          <w:szCs w:val="24"/>
        </w:rPr>
        <w:t xml:space="preserve"> oryginału podpisanych d</w:t>
      </w:r>
      <w:r w:rsidR="005711F2">
        <w:rPr>
          <w:rFonts w:ascii="Times New Roman" w:hAnsi="Times New Roman"/>
          <w:sz w:val="24"/>
          <w:szCs w:val="24"/>
        </w:rPr>
        <w:t>okumentów  (wraz z załącznikiem nr 2</w:t>
      </w:r>
      <w:r w:rsidR="00D42855">
        <w:rPr>
          <w:rFonts w:ascii="Times New Roman" w:hAnsi="Times New Roman"/>
          <w:sz w:val="24"/>
          <w:szCs w:val="24"/>
        </w:rPr>
        <w:t xml:space="preserve"> oraz nr 3</w:t>
      </w:r>
      <w:r w:rsidR="005711F2">
        <w:rPr>
          <w:rFonts w:ascii="Times New Roman" w:hAnsi="Times New Roman"/>
          <w:sz w:val="24"/>
          <w:szCs w:val="24"/>
        </w:rPr>
        <w:t>)</w:t>
      </w:r>
      <w:r w:rsidRPr="007C694F">
        <w:rPr>
          <w:rFonts w:ascii="Times New Roman" w:hAnsi="Times New Roman"/>
          <w:sz w:val="24"/>
          <w:szCs w:val="24"/>
        </w:rPr>
        <w:t xml:space="preserve"> drogą elektroniczną na adres e-mail: </w:t>
      </w:r>
      <w:hyperlink r:id="rId9" w:history="1">
        <w:r w:rsidRPr="007C694F">
          <w:rPr>
            <w:rStyle w:val="Hipercze"/>
            <w:rFonts w:ascii="Times New Roman" w:hAnsi="Times New Roman"/>
            <w:sz w:val="24"/>
            <w:szCs w:val="24"/>
          </w:rPr>
          <w:t>info@zamkigotyckie.org.pl</w:t>
        </w:r>
      </w:hyperlink>
      <w:r w:rsidRPr="007C694F">
        <w:rPr>
          <w:rFonts w:ascii="Times New Roman" w:hAnsi="Times New Roman"/>
          <w:sz w:val="24"/>
          <w:szCs w:val="24"/>
        </w:rPr>
        <w:t xml:space="preserve">, wpisując w temacie wiadomości </w:t>
      </w:r>
      <w:r w:rsidRPr="007C694F">
        <w:rPr>
          <w:rFonts w:ascii="Times New Roman" w:hAnsi="Times New Roman"/>
          <w:b/>
          <w:sz w:val="24"/>
          <w:szCs w:val="24"/>
        </w:rPr>
        <w:t xml:space="preserve">„Oferta na usługę </w:t>
      </w:r>
      <w:r w:rsidR="005711F2" w:rsidRPr="005711F2">
        <w:rPr>
          <w:rFonts w:ascii="Times New Roman" w:eastAsia="BookmanOldStyle" w:hAnsi="Times New Roman"/>
          <w:b/>
          <w:sz w:val="24"/>
          <w:szCs w:val="24"/>
        </w:rPr>
        <w:t>prowadzenie księgowości</w:t>
      </w:r>
      <w:r w:rsidR="005711F2" w:rsidRPr="007D325A">
        <w:rPr>
          <w:rFonts w:ascii="Times New Roman" w:eastAsia="BookmanOldStyle" w:hAnsi="Times New Roman"/>
          <w:sz w:val="24"/>
          <w:szCs w:val="24"/>
        </w:rPr>
        <w:t xml:space="preserve"> </w:t>
      </w:r>
      <w:r w:rsidR="005711F2" w:rsidRPr="005711F2">
        <w:rPr>
          <w:rFonts w:ascii="Times New Roman" w:eastAsia="BookmanOldStyle" w:hAnsi="Times New Roman"/>
          <w:b/>
          <w:sz w:val="24"/>
          <w:szCs w:val="24"/>
        </w:rPr>
        <w:t xml:space="preserve">dla działań projektu nr </w:t>
      </w:r>
      <w:r w:rsidR="005711F2" w:rsidRPr="005711F2">
        <w:rPr>
          <w:rFonts w:ascii="Times New Roman" w:hAnsi="Times New Roman"/>
          <w:b/>
          <w:sz w:val="24"/>
          <w:szCs w:val="24"/>
        </w:rPr>
        <w:t>PR/1/008/2018</w:t>
      </w:r>
      <w:r w:rsidRPr="007C694F">
        <w:rPr>
          <w:rFonts w:ascii="Times New Roman" w:hAnsi="Times New Roman"/>
          <w:b/>
          <w:sz w:val="24"/>
          <w:szCs w:val="24"/>
        </w:rPr>
        <w:t>”</w:t>
      </w:r>
      <w:r w:rsidRPr="007C694F">
        <w:rPr>
          <w:rFonts w:ascii="Times New Roman" w:hAnsi="Times New Roman"/>
          <w:sz w:val="24"/>
          <w:szCs w:val="24"/>
        </w:rPr>
        <w:t xml:space="preserve"> </w:t>
      </w:r>
      <w:r w:rsidR="00A10DF2">
        <w:rPr>
          <w:rFonts w:ascii="Times New Roman" w:hAnsi="Times New Roman"/>
          <w:sz w:val="24"/>
          <w:szCs w:val="24"/>
        </w:rPr>
        <w:t>.</w:t>
      </w:r>
    </w:p>
    <w:p w:rsidR="00E87D56" w:rsidRDefault="00E87D56" w:rsidP="00B562BC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B562BC" w:rsidRPr="009F0497" w:rsidRDefault="00B562BC" w:rsidP="00B562B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0497">
        <w:rPr>
          <w:rFonts w:ascii="Times New Roman" w:hAnsi="Times New Roman"/>
          <w:sz w:val="24"/>
          <w:szCs w:val="24"/>
        </w:rPr>
        <w:t xml:space="preserve">w terminie do dnia </w:t>
      </w:r>
      <w:r w:rsidR="003A5BD4" w:rsidRPr="003A5BD4">
        <w:rPr>
          <w:rFonts w:ascii="Times New Roman" w:hAnsi="Times New Roman"/>
          <w:b/>
          <w:sz w:val="24"/>
          <w:szCs w:val="24"/>
          <w:u w:val="single"/>
        </w:rPr>
        <w:t>16</w:t>
      </w:r>
      <w:r w:rsidR="00BA6F47" w:rsidRPr="003A5BD4">
        <w:rPr>
          <w:rFonts w:ascii="Times New Roman" w:hAnsi="Times New Roman"/>
          <w:b/>
          <w:sz w:val="24"/>
          <w:szCs w:val="24"/>
          <w:u w:val="single"/>
        </w:rPr>
        <w:t xml:space="preserve"> września</w:t>
      </w:r>
      <w:r w:rsidR="00E87D56" w:rsidRPr="003A5BD4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2B0816" w:rsidRPr="003A5BD4">
        <w:rPr>
          <w:rFonts w:ascii="Times New Roman" w:hAnsi="Times New Roman"/>
          <w:b/>
          <w:sz w:val="24"/>
          <w:szCs w:val="24"/>
          <w:u w:val="single"/>
        </w:rPr>
        <w:t>9</w:t>
      </w:r>
      <w:r w:rsidR="003A5B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5BD4">
        <w:rPr>
          <w:rFonts w:ascii="Times New Roman" w:hAnsi="Times New Roman"/>
          <w:b/>
          <w:sz w:val="24"/>
          <w:szCs w:val="24"/>
          <w:u w:val="single"/>
        </w:rPr>
        <w:t>r.,</w:t>
      </w:r>
      <w:r w:rsidRPr="009F0497">
        <w:rPr>
          <w:rFonts w:ascii="Times New Roman" w:hAnsi="Times New Roman"/>
          <w:sz w:val="24"/>
          <w:szCs w:val="24"/>
        </w:rPr>
        <w:t xml:space="preserve">                 </w:t>
      </w:r>
    </w:p>
    <w:p w:rsidR="00B562BC" w:rsidRDefault="00B562BC" w:rsidP="00B562BC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0497">
        <w:rPr>
          <w:rFonts w:ascii="Times New Roman" w:hAnsi="Times New Roman"/>
          <w:sz w:val="24"/>
          <w:szCs w:val="24"/>
        </w:rPr>
        <w:t xml:space="preserve">do godz. </w:t>
      </w:r>
      <w:r w:rsidR="002B0816" w:rsidRPr="003A5BD4">
        <w:rPr>
          <w:rFonts w:ascii="Times New Roman" w:hAnsi="Times New Roman"/>
          <w:b/>
          <w:sz w:val="24"/>
          <w:szCs w:val="24"/>
        </w:rPr>
        <w:t>1</w:t>
      </w:r>
      <w:r w:rsidR="006F222D" w:rsidRPr="003A5BD4">
        <w:rPr>
          <w:rFonts w:ascii="Times New Roman" w:hAnsi="Times New Roman"/>
          <w:b/>
          <w:sz w:val="24"/>
          <w:szCs w:val="24"/>
        </w:rPr>
        <w:t>2</w:t>
      </w:r>
      <w:r w:rsidRPr="003A5BD4">
        <w:rPr>
          <w:rFonts w:ascii="Times New Roman" w:hAnsi="Times New Roman"/>
          <w:b/>
          <w:sz w:val="24"/>
          <w:szCs w:val="24"/>
        </w:rPr>
        <w:t>:</w:t>
      </w:r>
      <w:r w:rsidR="002B0816" w:rsidRPr="003A5BD4">
        <w:rPr>
          <w:rFonts w:ascii="Times New Roman" w:hAnsi="Times New Roman"/>
          <w:b/>
          <w:sz w:val="24"/>
          <w:szCs w:val="24"/>
        </w:rPr>
        <w:t>00</w:t>
      </w:r>
    </w:p>
    <w:p w:rsidR="00176F4D" w:rsidRPr="009F0497" w:rsidRDefault="00176F4D" w:rsidP="00B562B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562BC" w:rsidRPr="009F0497" w:rsidRDefault="00B562BC" w:rsidP="00B562B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F0497">
        <w:rPr>
          <w:rFonts w:ascii="Times New Roman" w:hAnsi="Times New Roman"/>
          <w:sz w:val="24"/>
          <w:szCs w:val="24"/>
        </w:rPr>
        <w:t xml:space="preserve">Oferty, które wpłyną po wyżej wymienionym terminie </w:t>
      </w:r>
      <w:r w:rsidR="00176F4D">
        <w:rPr>
          <w:rFonts w:ascii="Times New Roman" w:hAnsi="Times New Roman"/>
          <w:sz w:val="24"/>
          <w:szCs w:val="24"/>
        </w:rPr>
        <w:t>zostaną odrzucone</w:t>
      </w:r>
      <w:r w:rsidRPr="009F0497">
        <w:rPr>
          <w:rFonts w:ascii="Times New Roman" w:hAnsi="Times New Roman"/>
          <w:sz w:val="24"/>
          <w:szCs w:val="24"/>
        </w:rPr>
        <w:t xml:space="preserve">. </w:t>
      </w:r>
    </w:p>
    <w:p w:rsidR="00176F4D" w:rsidRDefault="00176F4D" w:rsidP="0017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4D" w:rsidRDefault="00176F4D" w:rsidP="0017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4F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94F">
        <w:rPr>
          <w:rFonts w:ascii="Times New Roman" w:hAnsi="Times New Roman" w:cs="Times New Roman"/>
          <w:sz w:val="24"/>
          <w:szCs w:val="24"/>
        </w:rPr>
        <w:t xml:space="preserve"> którego oferta zostanie wybrana przez Zamawiającego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94F">
        <w:rPr>
          <w:rFonts w:ascii="Times New Roman" w:hAnsi="Times New Roman" w:cs="Times New Roman"/>
          <w:sz w:val="24"/>
          <w:szCs w:val="24"/>
        </w:rPr>
        <w:t xml:space="preserve"> zobowiązany będzie, przed podpisaniem  umowy w sprawie realizacji przedmiotu zamówienia, przekazać Zamawiającemu oryginał podpisanej oferty wraz ze wszystkimi załącznikami</w:t>
      </w:r>
      <w:r w:rsidRPr="009003D5">
        <w:rPr>
          <w:rFonts w:ascii="Times New Roman" w:hAnsi="Times New Roman" w:cs="Times New Roman"/>
          <w:sz w:val="24"/>
          <w:szCs w:val="24"/>
        </w:rPr>
        <w:t>.</w:t>
      </w:r>
    </w:p>
    <w:p w:rsidR="00B562BC" w:rsidRDefault="00B562BC" w:rsidP="00B562B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562BC" w:rsidRPr="009F0497" w:rsidRDefault="00B562BC" w:rsidP="00B562B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59CF">
        <w:rPr>
          <w:rFonts w:ascii="Times New Roman" w:hAnsi="Times New Roman"/>
          <w:b/>
          <w:sz w:val="24"/>
          <w:szCs w:val="24"/>
        </w:rPr>
        <w:t>Osoba do kontaktu z Wykonawcami</w:t>
      </w:r>
      <w:r w:rsidRPr="001559CF">
        <w:rPr>
          <w:rFonts w:ascii="Times New Roman" w:hAnsi="Times New Roman"/>
          <w:sz w:val="24"/>
          <w:szCs w:val="24"/>
        </w:rPr>
        <w:t xml:space="preserve">: </w:t>
      </w:r>
      <w:r w:rsidR="002B0816" w:rsidRPr="002B0816">
        <w:rPr>
          <w:rFonts w:ascii="Times New Roman" w:hAnsi="Times New Roman"/>
          <w:sz w:val="24"/>
          <w:szCs w:val="24"/>
        </w:rPr>
        <w:t xml:space="preserve">p. Izabela </w:t>
      </w:r>
      <w:proofErr w:type="spellStart"/>
      <w:r w:rsidR="002B0816" w:rsidRPr="002B0816">
        <w:rPr>
          <w:rFonts w:ascii="Times New Roman" w:hAnsi="Times New Roman"/>
          <w:sz w:val="24"/>
          <w:szCs w:val="24"/>
        </w:rPr>
        <w:t>Narożniak</w:t>
      </w:r>
      <w:proofErr w:type="spellEnd"/>
      <w:r w:rsidR="002B0816" w:rsidRPr="002B0816">
        <w:rPr>
          <w:rFonts w:ascii="Times New Roman" w:hAnsi="Times New Roman"/>
          <w:sz w:val="24"/>
          <w:szCs w:val="24"/>
        </w:rPr>
        <w:t xml:space="preserve">, tel. 535 887 090, e-mail: </w:t>
      </w:r>
      <w:hyperlink r:id="rId10" w:history="1">
        <w:r w:rsidR="002B0816" w:rsidRPr="00D554C9">
          <w:rPr>
            <w:rStyle w:val="Hipercze"/>
            <w:rFonts w:ascii="Times New Roman" w:hAnsi="Times New Roman"/>
            <w:sz w:val="24"/>
            <w:szCs w:val="24"/>
          </w:rPr>
          <w:t>info@zamkigotyckie.org.pl</w:t>
        </w:r>
      </w:hyperlink>
      <w:r w:rsidR="002B0816">
        <w:rPr>
          <w:rFonts w:ascii="Times New Roman" w:hAnsi="Times New Roman"/>
          <w:sz w:val="24"/>
          <w:szCs w:val="24"/>
        </w:rPr>
        <w:t xml:space="preserve">. </w:t>
      </w:r>
    </w:p>
    <w:p w:rsidR="008D4DE1" w:rsidRPr="009F0497" w:rsidRDefault="008D4DE1" w:rsidP="00B562BC">
      <w:pPr>
        <w:pStyle w:val="Nagwek2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567"/>
        <w:rPr>
          <w:rFonts w:cs="Times New Roman"/>
          <w:b/>
          <w:bCs/>
        </w:rPr>
      </w:pPr>
      <w:r w:rsidRPr="009F0497">
        <w:rPr>
          <w:rFonts w:cs="Times New Roman"/>
          <w:b/>
          <w:bCs/>
        </w:rPr>
        <w:t>TERMIN ZWIĄZANIA OFERTĄ</w:t>
      </w:r>
    </w:p>
    <w:p w:rsidR="00B562BC" w:rsidRDefault="00B562BC" w:rsidP="00B562BC">
      <w:pPr>
        <w:pStyle w:val="Tekstpodstawowy3"/>
        <w:rPr>
          <w:sz w:val="24"/>
          <w:szCs w:val="24"/>
        </w:rPr>
      </w:pPr>
      <w:r w:rsidRPr="009F0497">
        <w:rPr>
          <w:sz w:val="24"/>
          <w:szCs w:val="24"/>
        </w:rPr>
        <w:t xml:space="preserve">Wykonawcy będą związani ofertą przez okres </w:t>
      </w:r>
      <w:r w:rsidRPr="002B0816">
        <w:rPr>
          <w:b/>
          <w:sz w:val="24"/>
          <w:szCs w:val="24"/>
          <w:u w:val="single"/>
        </w:rPr>
        <w:t>30 dni.</w:t>
      </w:r>
      <w:r w:rsidRPr="009F0497">
        <w:rPr>
          <w:sz w:val="24"/>
          <w:szCs w:val="24"/>
        </w:rPr>
        <w:t xml:space="preserve"> Bieg terminu związania ofertą rozpoczyna się wraz z upływem terminu składania ofert.</w:t>
      </w:r>
    </w:p>
    <w:p w:rsidR="00716DC4" w:rsidRDefault="00716DC4" w:rsidP="00B562BC">
      <w:pPr>
        <w:pStyle w:val="Tekstpodstawowy3"/>
        <w:rPr>
          <w:sz w:val="24"/>
          <w:szCs w:val="24"/>
        </w:rPr>
      </w:pPr>
    </w:p>
    <w:p w:rsidR="00B562BC" w:rsidRPr="007C694F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567"/>
        <w:rPr>
          <w:rFonts w:cs="Times New Roman"/>
          <w:b/>
          <w:bCs/>
        </w:rPr>
      </w:pPr>
      <w:r w:rsidRPr="007C694F">
        <w:rPr>
          <w:rFonts w:cs="Times New Roman"/>
          <w:b/>
          <w:bCs/>
        </w:rPr>
        <w:t>INFORMACJE DOTYCZĄCE PŁATNOŚCI</w:t>
      </w:r>
    </w:p>
    <w:p w:rsidR="008B1A6D" w:rsidRPr="000B2D46" w:rsidRDefault="003D4552" w:rsidP="0085348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D4552">
        <w:rPr>
          <w:rFonts w:ascii="Times New Roman" w:hAnsi="Times New Roman" w:cs="Times New Roman"/>
          <w:color w:val="auto"/>
        </w:rPr>
        <w:t xml:space="preserve">Realizacja usługi </w:t>
      </w:r>
      <w:r w:rsidRPr="00911BE7">
        <w:rPr>
          <w:rFonts w:ascii="Times New Roman" w:hAnsi="Times New Roman" w:cs="Times New Roman"/>
          <w:color w:val="auto"/>
        </w:rPr>
        <w:t>będzie płatna miesięcznie</w:t>
      </w:r>
      <w:r w:rsidR="00911BE7">
        <w:rPr>
          <w:rFonts w:ascii="Times New Roman" w:hAnsi="Times New Roman" w:cs="Times New Roman"/>
          <w:color w:val="auto"/>
        </w:rPr>
        <w:t>, w 23 równych ratach</w:t>
      </w:r>
      <w:r w:rsidRPr="003D4552">
        <w:rPr>
          <w:rFonts w:ascii="Times New Roman" w:hAnsi="Times New Roman" w:cs="Times New Roman"/>
          <w:color w:val="auto"/>
        </w:rPr>
        <w:t>. Usługa będzie płatna  przelewem na rachunek bankowy wskazany przez Wykonawcę, na podstawie faktur wystawi</w:t>
      </w:r>
      <w:r w:rsidR="00911BE7">
        <w:rPr>
          <w:rFonts w:ascii="Times New Roman" w:hAnsi="Times New Roman" w:cs="Times New Roman"/>
          <w:color w:val="auto"/>
        </w:rPr>
        <w:t>anych</w:t>
      </w:r>
      <w:r w:rsidRPr="003D4552">
        <w:rPr>
          <w:rFonts w:ascii="Times New Roman" w:hAnsi="Times New Roman" w:cs="Times New Roman"/>
          <w:color w:val="auto"/>
        </w:rPr>
        <w:t xml:space="preserve"> przez Zleceniobiorcę</w:t>
      </w:r>
      <w:r w:rsidR="00911BE7">
        <w:rPr>
          <w:rFonts w:ascii="Times New Roman" w:hAnsi="Times New Roman" w:cs="Times New Roman"/>
          <w:color w:val="auto"/>
        </w:rPr>
        <w:t xml:space="preserve"> w ostatnim dniu roboczym każdego miesiąca,</w:t>
      </w:r>
      <w:r w:rsidRPr="003D4552">
        <w:rPr>
          <w:rFonts w:ascii="Times New Roman" w:hAnsi="Times New Roman" w:cs="Times New Roman"/>
          <w:color w:val="auto"/>
        </w:rPr>
        <w:t xml:space="preserve"> w terminie 7 dni od </w:t>
      </w:r>
      <w:r w:rsidR="00A10DF2">
        <w:rPr>
          <w:rFonts w:ascii="Times New Roman" w:hAnsi="Times New Roman" w:cs="Times New Roman"/>
          <w:color w:val="auto"/>
        </w:rPr>
        <w:t xml:space="preserve">dnia </w:t>
      </w:r>
      <w:r w:rsidRPr="003D4552">
        <w:rPr>
          <w:rFonts w:ascii="Times New Roman" w:hAnsi="Times New Roman" w:cs="Times New Roman"/>
          <w:color w:val="auto"/>
        </w:rPr>
        <w:t>otrzymania faktury przez Zleceniodawcę.</w:t>
      </w:r>
    </w:p>
    <w:p w:rsidR="009D633A" w:rsidRDefault="009D633A" w:rsidP="009D63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76EDB">
        <w:rPr>
          <w:rFonts w:ascii="Times New Roman" w:hAnsi="Times New Roman" w:cs="Times New Roman"/>
        </w:rPr>
        <w:t xml:space="preserve"> </w:t>
      </w: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426" w:hanging="579"/>
        <w:rPr>
          <w:rFonts w:cs="Times New Roman"/>
          <w:b/>
          <w:bCs/>
        </w:rPr>
      </w:pPr>
      <w:r w:rsidRPr="009F0497">
        <w:rPr>
          <w:rFonts w:cs="Times New Roman"/>
          <w:b/>
          <w:bCs/>
        </w:rPr>
        <w:t xml:space="preserve"> WYJAŚNIENIE I MODYFIKACJA ,,ZAPYTANIA OFERTOWEGO’’</w:t>
      </w:r>
    </w:p>
    <w:p w:rsidR="00B562BC" w:rsidRPr="009F0497" w:rsidRDefault="00B562BC" w:rsidP="00AD48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>Przed upływem terminu składania ofert, w szczególnie uzasadnionych przypadkach Zamawiający może zmodyfikować treść zapytania ofertowego. Informacja zostanie zamieszczona na stronie internetowej. Dokonana modyfikacja zostanie także niezwłocznie przekazana wszystkim wykonawcom, którzy pobrali zapytanie ofertowe.</w:t>
      </w:r>
    </w:p>
    <w:p w:rsidR="00B562BC" w:rsidRDefault="00B562BC" w:rsidP="00AD48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>Zamawiający zastrzega sobie prawo unieważnienia postępowania w każdym czasie bez podania przyczyny.</w:t>
      </w:r>
    </w:p>
    <w:p w:rsidR="00FC1BDB" w:rsidRDefault="00FC1BDB" w:rsidP="00FC1B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426" w:hanging="579"/>
        <w:rPr>
          <w:rFonts w:cs="Times New Roman"/>
          <w:b/>
          <w:bCs/>
        </w:rPr>
      </w:pPr>
      <w:r w:rsidRPr="009F0497">
        <w:rPr>
          <w:rFonts w:cs="Times New Roman"/>
          <w:b/>
          <w:bCs/>
        </w:rPr>
        <w:t>WYBÓR NAJKORZYSTNIEJSZEJ OFERTY</w:t>
      </w:r>
    </w:p>
    <w:p w:rsidR="002B0816" w:rsidRPr="002B0816" w:rsidRDefault="00B562BC" w:rsidP="00E46FE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2B0816">
        <w:rPr>
          <w:rFonts w:ascii="Times New Roman" w:hAnsi="Times New Roman" w:cs="Times New Roman"/>
          <w:sz w:val="24"/>
          <w:szCs w:val="24"/>
        </w:rPr>
        <w:t>Za najkorzystniejszą zostanie uznana oferta, która uzyska najwyższą liczbę punktów obliczonych w oparciu o ustalone kryteria</w:t>
      </w:r>
      <w:r w:rsidR="002B0816" w:rsidRPr="002B0816">
        <w:rPr>
          <w:rFonts w:ascii="Times New Roman" w:hAnsi="Times New Roman" w:cs="Times New Roman"/>
          <w:sz w:val="24"/>
          <w:szCs w:val="24"/>
        </w:rPr>
        <w:t xml:space="preserve"> podane poniżej: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5228"/>
        <w:gridCol w:w="2959"/>
      </w:tblGrid>
      <w:tr w:rsidR="002B0816" w:rsidTr="002B0816">
        <w:trPr>
          <w:trHeight w:val="552"/>
        </w:trPr>
        <w:tc>
          <w:tcPr>
            <w:tcW w:w="741" w:type="dxa"/>
            <w:vAlign w:val="center"/>
          </w:tcPr>
          <w:p w:rsidR="002B0816" w:rsidRPr="002B0816" w:rsidRDefault="002B0816" w:rsidP="002B0816">
            <w:pPr>
              <w:tabs>
                <w:tab w:val="left" w:pos="1200"/>
                <w:tab w:val="center" w:pos="137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081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28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B0816">
              <w:rPr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2959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B0816">
              <w:rPr>
                <w:b/>
                <w:bCs/>
                <w:sz w:val="24"/>
                <w:szCs w:val="24"/>
              </w:rPr>
              <w:t>Waga</w:t>
            </w:r>
          </w:p>
        </w:tc>
      </w:tr>
      <w:tr w:rsidR="002B0816" w:rsidTr="002B0816">
        <w:trPr>
          <w:trHeight w:val="552"/>
        </w:trPr>
        <w:tc>
          <w:tcPr>
            <w:tcW w:w="741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2B081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228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2B0816">
              <w:rPr>
                <w:bCs/>
                <w:sz w:val="24"/>
                <w:szCs w:val="24"/>
              </w:rPr>
              <w:t>Cena</w:t>
            </w:r>
          </w:p>
        </w:tc>
        <w:tc>
          <w:tcPr>
            <w:tcW w:w="2959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2B0816">
              <w:rPr>
                <w:bCs/>
                <w:sz w:val="24"/>
                <w:szCs w:val="24"/>
              </w:rPr>
              <w:t>100%</w:t>
            </w:r>
          </w:p>
        </w:tc>
      </w:tr>
    </w:tbl>
    <w:p w:rsidR="002B0816" w:rsidRDefault="002B0816" w:rsidP="002B081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816">
        <w:rPr>
          <w:rFonts w:ascii="Times New Roman" w:hAnsi="Times New Roman" w:cs="Times New Roman"/>
          <w:bCs/>
          <w:sz w:val="24"/>
          <w:szCs w:val="24"/>
        </w:rPr>
        <w:t>Oferta wypełniająca w najwyższym stopniu wymagania określone w</w:t>
      </w:r>
      <w:r w:rsidR="00176F4D">
        <w:rPr>
          <w:rFonts w:ascii="Times New Roman" w:hAnsi="Times New Roman" w:cs="Times New Roman"/>
          <w:bCs/>
          <w:sz w:val="24"/>
          <w:szCs w:val="24"/>
        </w:rPr>
        <w:t xml:space="preserve">e wskazanym </w:t>
      </w:r>
      <w:r w:rsidRPr="002B0816">
        <w:rPr>
          <w:rFonts w:ascii="Times New Roman" w:hAnsi="Times New Roman" w:cs="Times New Roman"/>
          <w:bCs/>
          <w:sz w:val="24"/>
          <w:szCs w:val="24"/>
        </w:rPr>
        <w:t>kryterium otrzyma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816">
        <w:rPr>
          <w:rFonts w:ascii="Times New Roman" w:hAnsi="Times New Roman" w:cs="Times New Roman"/>
          <w:bCs/>
          <w:sz w:val="24"/>
          <w:szCs w:val="24"/>
        </w:rPr>
        <w:t xml:space="preserve">maksymalną liczbę punktów. Pozostałym wykonawcom, </w:t>
      </w:r>
      <w:r w:rsidR="00176F4D">
        <w:rPr>
          <w:rFonts w:ascii="Times New Roman" w:hAnsi="Times New Roman" w:cs="Times New Roman"/>
          <w:bCs/>
          <w:sz w:val="24"/>
          <w:szCs w:val="24"/>
        </w:rPr>
        <w:t>w</w:t>
      </w:r>
      <w:r w:rsidRPr="002B0816">
        <w:rPr>
          <w:rFonts w:ascii="Times New Roman" w:hAnsi="Times New Roman" w:cs="Times New Roman"/>
          <w:bCs/>
          <w:sz w:val="24"/>
          <w:szCs w:val="24"/>
        </w:rPr>
        <w:t>ypełniającym wymagania kryterialne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816">
        <w:rPr>
          <w:rFonts w:ascii="Times New Roman" w:hAnsi="Times New Roman" w:cs="Times New Roman"/>
          <w:bCs/>
          <w:sz w:val="24"/>
          <w:szCs w:val="24"/>
        </w:rPr>
        <w:t xml:space="preserve">przypisana </w:t>
      </w:r>
      <w:r w:rsidR="00176F4D">
        <w:rPr>
          <w:rFonts w:ascii="Times New Roman" w:hAnsi="Times New Roman" w:cs="Times New Roman"/>
          <w:bCs/>
          <w:sz w:val="24"/>
          <w:szCs w:val="24"/>
        </w:rPr>
        <w:t>zostanie odpowiednio mniejsza (</w:t>
      </w:r>
      <w:r w:rsidRPr="002B0816">
        <w:rPr>
          <w:rFonts w:ascii="Times New Roman" w:hAnsi="Times New Roman" w:cs="Times New Roman"/>
          <w:bCs/>
          <w:sz w:val="24"/>
          <w:szCs w:val="24"/>
        </w:rPr>
        <w:t>proporcjona</w:t>
      </w:r>
      <w:r w:rsidR="006F222D">
        <w:rPr>
          <w:rFonts w:ascii="Times New Roman" w:hAnsi="Times New Roman" w:cs="Times New Roman"/>
          <w:bCs/>
          <w:sz w:val="24"/>
          <w:szCs w:val="24"/>
        </w:rPr>
        <w:t>lnie mniejsza) liczba punktów, zgodnie ze wzorem:</w:t>
      </w:r>
    </w:p>
    <w:p w:rsidR="006F222D" w:rsidRDefault="006F222D" w:rsidP="006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:rsidR="006F222D" w:rsidRPr="006F222D" w:rsidRDefault="006F222D" w:rsidP="006F222D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F222D">
        <w:rPr>
          <w:rFonts w:ascii="Times New Roman" w:hAnsi="Times New Roman" w:cs="Times New Roman"/>
          <w:bCs/>
          <w:sz w:val="24"/>
          <w:szCs w:val="24"/>
        </w:rPr>
        <w:t xml:space="preserve">Cena brutto najkorzystniejszej oferty </w:t>
      </w:r>
    </w:p>
    <w:p w:rsidR="006F222D" w:rsidRPr="006F222D" w:rsidRDefault="006F222D" w:rsidP="006F2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22D">
        <w:rPr>
          <w:rFonts w:ascii="Times New Roman" w:hAnsi="Times New Roman" w:cs="Times New Roman"/>
          <w:bCs/>
          <w:sz w:val="24"/>
          <w:szCs w:val="24"/>
        </w:rPr>
        <w:t xml:space="preserve">                ------------------------------------------------------------  x 100%</w:t>
      </w:r>
    </w:p>
    <w:p w:rsidR="006F222D" w:rsidRDefault="006F222D" w:rsidP="006F2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2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Cena brutto badanej oferty</w:t>
      </w:r>
    </w:p>
    <w:p w:rsidR="006F222D" w:rsidRPr="002B0816" w:rsidRDefault="006F222D" w:rsidP="006F2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02B" w:rsidRPr="009003D5" w:rsidRDefault="005B402B" w:rsidP="00AD48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5B402B">
        <w:rPr>
          <w:rFonts w:ascii="Times New Roman" w:hAnsi="Times New Roman" w:cs="Times New Roman"/>
          <w:bCs/>
          <w:sz w:val="24"/>
          <w:szCs w:val="24"/>
        </w:rPr>
        <w:lastRenderedPageBreak/>
        <w:t>Jeśli pr</w:t>
      </w:r>
      <w:bookmarkStart w:id="0" w:name="_GoBack"/>
      <w:bookmarkEnd w:id="0"/>
      <w:r w:rsidRPr="005B402B">
        <w:rPr>
          <w:rFonts w:ascii="Times New Roman" w:hAnsi="Times New Roman" w:cs="Times New Roman"/>
          <w:bCs/>
          <w:sz w:val="24"/>
          <w:szCs w:val="24"/>
        </w:rPr>
        <w:t>oponowana cena za usługę, odbiegać będzie od założeń budżetowych projektu - Zamawiający zastrzega sobie prawo do negocjacji.</w:t>
      </w:r>
      <w:r w:rsidRPr="005B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3D5" w:rsidRPr="009003D5" w:rsidRDefault="009003D5" w:rsidP="009003D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3D5">
        <w:rPr>
          <w:rFonts w:ascii="Times New Roman" w:hAnsi="Times New Roman" w:cs="Times New Roman"/>
          <w:bCs/>
          <w:sz w:val="24"/>
          <w:szCs w:val="24"/>
        </w:rPr>
        <w:t>W toku badania i oceny ofert Zamawiający może żądać od Wykonawców wyjaśnień dotyczących treści złożonych ofert.</w:t>
      </w:r>
    </w:p>
    <w:p w:rsidR="00B562BC" w:rsidRDefault="00B562BC" w:rsidP="00B562BC">
      <w:pPr>
        <w:pStyle w:val="Nagwek2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567"/>
        <w:rPr>
          <w:rFonts w:cs="Times New Roman"/>
          <w:b/>
          <w:bCs/>
        </w:rPr>
      </w:pPr>
      <w:r w:rsidRPr="009F0497">
        <w:rPr>
          <w:rFonts w:cs="Times New Roman"/>
          <w:b/>
          <w:bCs/>
        </w:rPr>
        <w:t>INFORMACJE O FORMALNOŚCIACH, JAKIE POWINNY ZOSTAĆ DOPEŁNIONE PO WYBORZE  OFERTY  W  CELU  REALIZACJI  USŁUGI:</w:t>
      </w:r>
    </w:p>
    <w:p w:rsidR="00D56424" w:rsidRDefault="009003D5" w:rsidP="009003D5">
      <w:pPr>
        <w:numPr>
          <w:ilvl w:val="1"/>
          <w:numId w:val="13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03D5">
        <w:rPr>
          <w:rFonts w:ascii="Times New Roman" w:hAnsi="Times New Roman" w:cs="Times New Roman"/>
          <w:sz w:val="24"/>
          <w:szCs w:val="24"/>
        </w:rPr>
        <w:t xml:space="preserve">Zamawiający powiadomi o rozstrzygnięciu postępowania na wskazany </w:t>
      </w:r>
      <w:r w:rsidR="00176F4D" w:rsidRPr="009003D5">
        <w:rPr>
          <w:rFonts w:ascii="Times New Roman" w:hAnsi="Times New Roman" w:cs="Times New Roman"/>
          <w:sz w:val="24"/>
          <w:szCs w:val="24"/>
        </w:rPr>
        <w:t xml:space="preserve">w ofertach Wykonawców </w:t>
      </w:r>
      <w:r w:rsidRPr="009003D5">
        <w:rPr>
          <w:rFonts w:ascii="Times New Roman" w:hAnsi="Times New Roman" w:cs="Times New Roman"/>
          <w:sz w:val="24"/>
          <w:szCs w:val="24"/>
        </w:rPr>
        <w:t>adres poczty elektronicznej. Informacja o rozstrzygnięciu postępowania zostanie opublikowana na stron</w:t>
      </w:r>
      <w:r w:rsidR="009A217E">
        <w:rPr>
          <w:rFonts w:ascii="Times New Roman" w:hAnsi="Times New Roman" w:cs="Times New Roman"/>
          <w:sz w:val="24"/>
          <w:szCs w:val="24"/>
        </w:rPr>
        <w:t>ie</w:t>
      </w:r>
      <w:r w:rsidRPr="009003D5">
        <w:rPr>
          <w:rFonts w:ascii="Times New Roman" w:hAnsi="Times New Roman" w:cs="Times New Roman"/>
          <w:sz w:val="24"/>
          <w:szCs w:val="24"/>
        </w:rPr>
        <w:t>: www.zamkigotyckie.</w:t>
      </w:r>
      <w:r w:rsidR="005711F2">
        <w:rPr>
          <w:rFonts w:ascii="Times New Roman" w:hAnsi="Times New Roman" w:cs="Times New Roman"/>
          <w:sz w:val="24"/>
          <w:szCs w:val="24"/>
        </w:rPr>
        <w:t>org.pl.</w:t>
      </w:r>
    </w:p>
    <w:p w:rsidR="00B715F1" w:rsidRPr="00C172DD" w:rsidRDefault="00C172DD" w:rsidP="00AD4845">
      <w:pPr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72DD">
        <w:rPr>
          <w:rFonts w:ascii="Times New Roman" w:hAnsi="Times New Roman" w:cs="Times New Roman"/>
          <w:sz w:val="24"/>
          <w:szCs w:val="24"/>
        </w:rPr>
        <w:t xml:space="preserve">Zamawiający zawrze umowę z Wykonawcą </w:t>
      </w:r>
      <w:r w:rsidR="008D4DE1">
        <w:rPr>
          <w:rFonts w:ascii="Times New Roman" w:hAnsi="Times New Roman" w:cs="Times New Roman"/>
          <w:sz w:val="24"/>
          <w:szCs w:val="24"/>
        </w:rPr>
        <w:t>niezwłocznie po</w:t>
      </w:r>
      <w:r w:rsidRPr="00C172DD">
        <w:rPr>
          <w:rFonts w:ascii="Times New Roman" w:hAnsi="Times New Roman" w:cs="Times New Roman"/>
          <w:sz w:val="24"/>
          <w:szCs w:val="24"/>
        </w:rPr>
        <w:t xml:space="preserve"> przekazania zawiadomienia</w:t>
      </w:r>
      <w:r w:rsidRPr="009F0497">
        <w:rPr>
          <w:rFonts w:ascii="Times New Roman" w:hAnsi="Times New Roman" w:cs="Times New Roman"/>
          <w:sz w:val="24"/>
          <w:szCs w:val="24"/>
        </w:rPr>
        <w:t xml:space="preserve"> o wyborze oferty, nie później jednak</w:t>
      </w:r>
      <w:r w:rsidR="00D47E43">
        <w:rPr>
          <w:rFonts w:ascii="Times New Roman" w:hAnsi="Times New Roman" w:cs="Times New Roman"/>
          <w:sz w:val="24"/>
          <w:szCs w:val="24"/>
        </w:rPr>
        <w:t>,</w:t>
      </w:r>
      <w:r w:rsidRPr="009F0497">
        <w:rPr>
          <w:rFonts w:ascii="Times New Roman" w:hAnsi="Times New Roman" w:cs="Times New Roman"/>
          <w:sz w:val="24"/>
          <w:szCs w:val="24"/>
        </w:rPr>
        <w:t xml:space="preserve"> niż przed upływem terminu związania ofertą.</w:t>
      </w:r>
    </w:p>
    <w:p w:rsidR="00C172DD" w:rsidRDefault="00B562BC" w:rsidP="00AD4845">
      <w:pPr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071E">
        <w:rPr>
          <w:rFonts w:ascii="Times New Roman" w:hAnsi="Times New Roman"/>
          <w:b/>
          <w:sz w:val="24"/>
          <w:szCs w:val="24"/>
        </w:rPr>
        <w:t>Zamawiający informuje, iż niniejsze postępowanie nie jest prowadzone na podstawie ustawy Prawo zamówień publicznych</w:t>
      </w:r>
      <w:r w:rsidRPr="00BC4436">
        <w:rPr>
          <w:rFonts w:ascii="Times New Roman" w:hAnsi="Times New Roman"/>
          <w:sz w:val="24"/>
          <w:szCs w:val="24"/>
        </w:rPr>
        <w:t>.</w:t>
      </w:r>
      <w:r w:rsidR="00C172DD">
        <w:rPr>
          <w:rFonts w:ascii="Times New Roman" w:hAnsi="Times New Roman"/>
          <w:sz w:val="24"/>
          <w:szCs w:val="24"/>
        </w:rPr>
        <w:t xml:space="preserve"> </w:t>
      </w:r>
    </w:p>
    <w:p w:rsidR="00C172DD" w:rsidRPr="001559CF" w:rsidRDefault="00C172DD" w:rsidP="007C694F">
      <w:pPr>
        <w:numPr>
          <w:ilvl w:val="1"/>
          <w:numId w:val="13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59CF">
        <w:rPr>
          <w:rFonts w:ascii="Times New Roman" w:hAnsi="Times New Roman"/>
          <w:bCs/>
          <w:sz w:val="24"/>
          <w:szCs w:val="24"/>
        </w:rPr>
        <w:t xml:space="preserve">Niniejsze zapytanie zostało opublikowane na stronie internetowej                          </w:t>
      </w:r>
      <w:r w:rsidR="005711F2">
        <w:rPr>
          <w:rFonts w:ascii="Times New Roman" w:hAnsi="Times New Roman" w:cs="Times New Roman"/>
          <w:sz w:val="24"/>
          <w:szCs w:val="24"/>
        </w:rPr>
        <w:t>www.zamkigotyckie.org.pl</w:t>
      </w:r>
      <w:r w:rsidR="009003D5">
        <w:rPr>
          <w:rFonts w:ascii="Times New Roman" w:hAnsi="Times New Roman" w:cs="Times New Roman"/>
          <w:sz w:val="24"/>
          <w:szCs w:val="24"/>
        </w:rPr>
        <w:t xml:space="preserve"> </w:t>
      </w:r>
      <w:r w:rsidRPr="001559CF">
        <w:rPr>
          <w:rFonts w:ascii="Times New Roman" w:hAnsi="Times New Roman"/>
          <w:bCs/>
          <w:sz w:val="24"/>
          <w:szCs w:val="24"/>
        </w:rPr>
        <w:t xml:space="preserve"> oraz jest dostępne w siedzibie Zamawiającego w Olsztynie przy </w:t>
      </w:r>
      <w:r w:rsidR="009003D5" w:rsidRPr="009003D5">
        <w:rPr>
          <w:rFonts w:ascii="Times New Roman" w:hAnsi="Times New Roman"/>
          <w:bCs/>
          <w:sz w:val="24"/>
          <w:szCs w:val="24"/>
        </w:rPr>
        <w:t>ul. Pieniężnego 10</w:t>
      </w:r>
      <w:r w:rsidR="009003D5">
        <w:rPr>
          <w:rFonts w:ascii="Times New Roman" w:hAnsi="Times New Roman"/>
          <w:bCs/>
          <w:sz w:val="24"/>
          <w:szCs w:val="24"/>
        </w:rPr>
        <w:t xml:space="preserve">. </w:t>
      </w:r>
    </w:p>
    <w:p w:rsidR="006669D6" w:rsidRPr="006F222D" w:rsidRDefault="006669D6" w:rsidP="006669D6">
      <w:pPr>
        <w:pStyle w:val="Default"/>
        <w:tabs>
          <w:tab w:val="num" w:pos="1485"/>
        </w:tabs>
        <w:rPr>
          <w:rFonts w:ascii="Times New Roman" w:hAnsi="Times New Roman" w:cs="Times New Roman"/>
          <w:b/>
          <w:bCs/>
          <w:color w:val="FF0000"/>
        </w:rPr>
      </w:pPr>
    </w:p>
    <w:p w:rsidR="006F222D" w:rsidRPr="006F222D" w:rsidRDefault="006F222D" w:rsidP="006F222D">
      <w:pPr>
        <w:pStyle w:val="Akapitzlist"/>
        <w:numPr>
          <w:ilvl w:val="0"/>
          <w:numId w:val="5"/>
        </w:numPr>
        <w:ind w:left="567"/>
        <w:rPr>
          <w:rFonts w:ascii="Times New Roman" w:hAnsi="Times New Roman"/>
          <w:b/>
          <w:sz w:val="24"/>
          <w:szCs w:val="24"/>
        </w:rPr>
      </w:pPr>
      <w:r w:rsidRPr="006F222D">
        <w:rPr>
          <w:rFonts w:ascii="Times New Roman" w:hAnsi="Times New Roman"/>
          <w:b/>
          <w:sz w:val="24"/>
          <w:szCs w:val="24"/>
        </w:rPr>
        <w:t>INFORMACJE DOTYCZĄCE PRZETWARZANIA DANYCH OSOBOWYCH WYNIKAJĄCE Z OBOWIĄZKU OKREŚLONEGO ART. 13 RODO</w:t>
      </w:r>
    </w:p>
    <w:p w:rsidR="006F222D" w:rsidRPr="006F222D" w:rsidRDefault="006F222D" w:rsidP="007C694F">
      <w:pPr>
        <w:jc w:val="both"/>
        <w:rPr>
          <w:rFonts w:ascii="Times New Roman" w:hAnsi="Times New Roman" w:cs="Times New Roman"/>
          <w:sz w:val="24"/>
          <w:szCs w:val="24"/>
        </w:rPr>
      </w:pPr>
      <w:r w:rsidRPr="006F222D">
        <w:rPr>
          <w:rFonts w:ascii="Times New Roman" w:hAnsi="Times New Roman" w:cs="Times New Roman"/>
          <w:sz w:val="24"/>
          <w:szCs w:val="24"/>
        </w:rPr>
        <w:t>Zgodnie z art. 13 ust 1 i 2 rozporządzenia Parlamentu Europejskiego i Rady (UE) 2016/679</w:t>
      </w:r>
      <w:r w:rsidR="007C694F">
        <w:rPr>
          <w:rFonts w:ascii="Times New Roman" w:hAnsi="Times New Roman" w:cs="Times New Roman"/>
          <w:sz w:val="24"/>
          <w:szCs w:val="24"/>
        </w:rPr>
        <w:t xml:space="preserve"> </w:t>
      </w:r>
      <w:r w:rsidR="007C694F">
        <w:rPr>
          <w:rFonts w:ascii="Times New Roman" w:hAnsi="Times New Roman" w:cs="Times New Roman"/>
          <w:sz w:val="24"/>
          <w:szCs w:val="24"/>
        </w:rPr>
        <w:br/>
      </w:r>
      <w:r w:rsidRPr="006F222D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="007C694F">
        <w:rPr>
          <w:rFonts w:ascii="Times New Roman" w:hAnsi="Times New Roman" w:cs="Times New Roman"/>
          <w:sz w:val="24"/>
          <w:szCs w:val="24"/>
        </w:rPr>
        <w:br/>
      </w:r>
      <w:r w:rsidRPr="006F222D">
        <w:rPr>
          <w:rFonts w:ascii="Times New Roman" w:hAnsi="Times New Roman" w:cs="Times New Roman"/>
          <w:sz w:val="24"/>
          <w:szCs w:val="24"/>
        </w:rPr>
        <w:t xml:space="preserve">z 04.05.2016, </w:t>
      </w:r>
      <w:proofErr w:type="spellStart"/>
      <w:r w:rsidRPr="006F222D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6F222D">
        <w:rPr>
          <w:rFonts w:ascii="Times New Roman" w:hAnsi="Times New Roman" w:cs="Times New Roman"/>
          <w:sz w:val="24"/>
          <w:szCs w:val="24"/>
        </w:rPr>
        <w:t xml:space="preserve"> 1), dalej RODO informuję, że:</w:t>
      </w:r>
    </w:p>
    <w:p w:rsidR="007C694F" w:rsidRDefault="006F222D" w:rsidP="00680CC1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7C694F">
        <w:rPr>
          <w:rFonts w:ascii="Times New Roman" w:hAnsi="Times New Roman"/>
          <w:sz w:val="24"/>
          <w:szCs w:val="24"/>
        </w:rPr>
        <w:t>Administratorem Pani/Pana</w:t>
      </w:r>
      <w:r w:rsidR="007C694F" w:rsidRPr="007C694F">
        <w:rPr>
          <w:rFonts w:ascii="Times New Roman" w:hAnsi="Times New Roman"/>
          <w:sz w:val="24"/>
          <w:szCs w:val="24"/>
        </w:rPr>
        <w:t xml:space="preserve"> danych osobowych</w:t>
      </w:r>
      <w:r w:rsidRPr="007C694F">
        <w:rPr>
          <w:rFonts w:ascii="Times New Roman" w:hAnsi="Times New Roman"/>
          <w:sz w:val="24"/>
          <w:szCs w:val="24"/>
        </w:rPr>
        <w:t xml:space="preserve"> jest Zamawiający – Stowarzyszenie gmin „Polskie zamki gotyckie” reprezentowane przez Przewodniczącego Zarządu – Piotra </w:t>
      </w:r>
      <w:proofErr w:type="spellStart"/>
      <w:r w:rsidRPr="007C694F">
        <w:rPr>
          <w:rFonts w:ascii="Times New Roman" w:hAnsi="Times New Roman"/>
          <w:sz w:val="24"/>
          <w:szCs w:val="24"/>
        </w:rPr>
        <w:t>Grzymowicza</w:t>
      </w:r>
      <w:proofErr w:type="spellEnd"/>
      <w:r w:rsidRPr="007C694F">
        <w:rPr>
          <w:rFonts w:ascii="Times New Roman" w:hAnsi="Times New Roman"/>
          <w:sz w:val="24"/>
          <w:szCs w:val="24"/>
        </w:rPr>
        <w:t xml:space="preserve"> oraz Dyrektor Biura Stowarzyszenia – Izabelę </w:t>
      </w:r>
      <w:proofErr w:type="spellStart"/>
      <w:r w:rsidRPr="007C694F">
        <w:rPr>
          <w:rFonts w:ascii="Times New Roman" w:hAnsi="Times New Roman"/>
          <w:sz w:val="24"/>
          <w:szCs w:val="24"/>
        </w:rPr>
        <w:t>Narożniak</w:t>
      </w:r>
      <w:proofErr w:type="spellEnd"/>
      <w:r w:rsidRPr="007C694F">
        <w:rPr>
          <w:rFonts w:ascii="Times New Roman" w:hAnsi="Times New Roman"/>
          <w:sz w:val="24"/>
          <w:szCs w:val="24"/>
        </w:rPr>
        <w:t xml:space="preserve">,  adres Zamawiającego: Stowarzyszenie gmin „Polskie zamki gotyckie”, ul. Pieniężnego 10, </w:t>
      </w:r>
      <w:r w:rsidR="007C694F" w:rsidRPr="007C694F">
        <w:rPr>
          <w:rFonts w:ascii="Times New Roman" w:hAnsi="Times New Roman"/>
          <w:sz w:val="24"/>
          <w:szCs w:val="24"/>
        </w:rPr>
        <w:br/>
      </w:r>
      <w:r w:rsidRPr="007C694F">
        <w:rPr>
          <w:rFonts w:ascii="Times New Roman" w:hAnsi="Times New Roman"/>
          <w:sz w:val="24"/>
          <w:szCs w:val="24"/>
        </w:rPr>
        <w:t>10-006  Olsztyn, e-mail: info@zamkigotyckie.org.pl, tel. 535 887</w:t>
      </w:r>
      <w:r w:rsidR="007C694F">
        <w:rPr>
          <w:rFonts w:ascii="Times New Roman" w:hAnsi="Times New Roman"/>
          <w:sz w:val="24"/>
          <w:szCs w:val="24"/>
        </w:rPr>
        <w:t> </w:t>
      </w:r>
      <w:r w:rsidRPr="007C694F">
        <w:rPr>
          <w:rFonts w:ascii="Times New Roman" w:hAnsi="Times New Roman"/>
          <w:sz w:val="24"/>
          <w:szCs w:val="24"/>
        </w:rPr>
        <w:t>090.</w:t>
      </w:r>
    </w:p>
    <w:p w:rsidR="006A720A" w:rsidRPr="00BC4DEC" w:rsidRDefault="006F222D" w:rsidP="00BC4DEC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Pani/Pana dane osobowe przetwarzane będą na podstawie art. 6 ust 1 lit. C RODO w celu</w:t>
      </w:r>
      <w:r w:rsidR="007C694F" w:rsidRPr="006A720A">
        <w:rPr>
          <w:rFonts w:ascii="Times New Roman" w:hAnsi="Times New Roman"/>
          <w:sz w:val="24"/>
          <w:szCs w:val="24"/>
        </w:rPr>
        <w:t xml:space="preserve"> z</w:t>
      </w:r>
      <w:r w:rsidR="006A720A" w:rsidRPr="006A720A">
        <w:rPr>
          <w:rFonts w:ascii="Times New Roman" w:hAnsi="Times New Roman"/>
          <w:sz w:val="24"/>
          <w:szCs w:val="24"/>
        </w:rPr>
        <w:t>wiązanym z postępowaniem na</w:t>
      </w:r>
      <w:r w:rsidR="00BC4DEC">
        <w:rPr>
          <w:rFonts w:ascii="Times New Roman" w:hAnsi="Times New Roman"/>
          <w:sz w:val="24"/>
          <w:szCs w:val="24"/>
        </w:rPr>
        <w:t xml:space="preserve"> </w:t>
      </w:r>
      <w:r w:rsidR="00BC4DEC" w:rsidRPr="00BC4DEC">
        <w:rPr>
          <w:rFonts w:ascii="Times New Roman" w:hAnsi="Times New Roman"/>
          <w:sz w:val="24"/>
          <w:szCs w:val="24"/>
        </w:rPr>
        <w:t xml:space="preserve">świadczenie usług w zakresie </w:t>
      </w:r>
      <w:r w:rsidR="00BC4DEC" w:rsidRPr="00BC4DEC">
        <w:rPr>
          <w:rFonts w:ascii="Times New Roman" w:eastAsia="BookmanOldStyle" w:hAnsi="Times New Roman"/>
          <w:sz w:val="24"/>
          <w:szCs w:val="24"/>
        </w:rPr>
        <w:t>prowadzenia księgowości (obsługa rozliczeń finansowo – podatkowych) oraz prowadzenia spraw kadrowych dla działań projektu</w:t>
      </w:r>
      <w:r w:rsidR="00BC4DEC" w:rsidRPr="00BC4DEC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="00BC4DEC" w:rsidRPr="00BC4DEC">
        <w:rPr>
          <w:rFonts w:ascii="Times New Roman" w:eastAsia="Arial" w:hAnsi="Times New Roman"/>
          <w:bCs/>
          <w:sz w:val="24"/>
          <w:szCs w:val="24"/>
        </w:rPr>
        <w:t>nr</w:t>
      </w:r>
      <w:r w:rsidR="00BC4DEC" w:rsidRPr="00BC4DEC">
        <w:rPr>
          <w:rFonts w:ascii="Times New Roman" w:hAnsi="Times New Roman"/>
          <w:sz w:val="24"/>
          <w:szCs w:val="24"/>
        </w:rPr>
        <w:t xml:space="preserve"> PR/1/008/2018</w:t>
      </w:r>
      <w:r w:rsidRPr="00BC4DEC">
        <w:rPr>
          <w:rFonts w:ascii="Times New Roman" w:hAnsi="Times New Roman"/>
          <w:sz w:val="24"/>
          <w:szCs w:val="24"/>
        </w:rPr>
        <w:t xml:space="preserve"> prowadzonym w trybie </w:t>
      </w:r>
      <w:r w:rsidR="00BC4DEC" w:rsidRPr="00BC4DEC">
        <w:rPr>
          <w:rFonts w:ascii="Times New Roman" w:hAnsi="Times New Roman"/>
          <w:sz w:val="24"/>
          <w:szCs w:val="24"/>
        </w:rPr>
        <w:t>zapytania ofertowego</w:t>
      </w:r>
      <w:r w:rsidRPr="00BC4DEC">
        <w:rPr>
          <w:rFonts w:ascii="Times New Roman" w:hAnsi="Times New Roman"/>
          <w:sz w:val="24"/>
          <w:szCs w:val="24"/>
        </w:rPr>
        <w:t>.</w:t>
      </w:r>
      <w:r w:rsidR="006A720A" w:rsidRPr="00BC4DEC">
        <w:rPr>
          <w:rFonts w:ascii="Times New Roman" w:hAnsi="Times New Roman"/>
          <w:sz w:val="24"/>
          <w:szCs w:val="24"/>
        </w:rPr>
        <w:t xml:space="preserve"> </w:t>
      </w:r>
    </w:p>
    <w:p w:rsidR="006A720A" w:rsidRDefault="006F222D" w:rsidP="00C51A62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W związku z przetwarzaniem danych w celach związanych z przedmiotowym postępowaniem,</w:t>
      </w:r>
      <w:r w:rsidR="006A720A" w:rsidRPr="006A720A">
        <w:rPr>
          <w:rFonts w:ascii="Times New Roman" w:hAnsi="Times New Roman"/>
          <w:sz w:val="24"/>
          <w:szCs w:val="24"/>
        </w:rPr>
        <w:t xml:space="preserve"> </w:t>
      </w:r>
      <w:r w:rsidRPr="006A720A">
        <w:rPr>
          <w:rFonts w:ascii="Times New Roman" w:hAnsi="Times New Roman"/>
          <w:sz w:val="24"/>
          <w:szCs w:val="24"/>
        </w:rPr>
        <w:t xml:space="preserve">Pani/Pana dane osobowe mogą być udostępniane innym odbiorcom lub kategoriom odbiorców danych osobowych. Odbiorcami Pani/Pana danych osobowych mogą być tylko podmioty uprawnione na podstawie przepisów prawa. </w:t>
      </w:r>
      <w:r w:rsidR="006A720A" w:rsidRPr="006A720A">
        <w:rPr>
          <w:rFonts w:ascii="Times New Roman" w:hAnsi="Times New Roman"/>
          <w:sz w:val="24"/>
          <w:szCs w:val="24"/>
        </w:rPr>
        <w:t xml:space="preserve"> </w:t>
      </w:r>
    </w:p>
    <w:p w:rsidR="006A720A" w:rsidRDefault="006F222D" w:rsidP="001C119E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 xml:space="preserve">Pani/Pana dane osobowe od momentu pozyskania będą przechowywane zgodnie </w:t>
      </w:r>
      <w:r w:rsidR="006A720A" w:rsidRPr="006A720A">
        <w:rPr>
          <w:rFonts w:ascii="Times New Roman" w:hAnsi="Times New Roman"/>
          <w:sz w:val="24"/>
          <w:szCs w:val="24"/>
        </w:rPr>
        <w:br/>
      </w:r>
      <w:r w:rsidRPr="006A720A">
        <w:rPr>
          <w:rFonts w:ascii="Times New Roman" w:hAnsi="Times New Roman"/>
          <w:sz w:val="24"/>
          <w:szCs w:val="24"/>
        </w:rPr>
        <w:t>z</w:t>
      </w:r>
      <w:r w:rsidR="006A720A" w:rsidRPr="006A720A">
        <w:rPr>
          <w:rFonts w:ascii="Times New Roman" w:hAnsi="Times New Roman"/>
          <w:sz w:val="24"/>
          <w:szCs w:val="24"/>
        </w:rPr>
        <w:t xml:space="preserve"> </w:t>
      </w:r>
      <w:r w:rsidRPr="006A720A">
        <w:rPr>
          <w:rFonts w:ascii="Times New Roman" w:hAnsi="Times New Roman"/>
          <w:sz w:val="24"/>
          <w:szCs w:val="24"/>
        </w:rPr>
        <w:t xml:space="preserve">powszechnie obowiązującymi przepisami prawa i udostępniane wyłącznie podmiotom upoważnionym z mocy prawa. </w:t>
      </w:r>
    </w:p>
    <w:p w:rsidR="006A720A" w:rsidRDefault="006F222D" w:rsidP="007E49E2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lastRenderedPageBreak/>
        <w:t>W odniesieniu do Pani/Pana danych osobowych decyzje nie będą podejmowane w sposób</w:t>
      </w:r>
      <w:r w:rsidR="006A720A" w:rsidRPr="006A720A">
        <w:rPr>
          <w:rFonts w:ascii="Times New Roman" w:hAnsi="Times New Roman"/>
          <w:sz w:val="24"/>
          <w:szCs w:val="24"/>
        </w:rPr>
        <w:t xml:space="preserve"> </w:t>
      </w:r>
      <w:r w:rsidRPr="006A720A">
        <w:rPr>
          <w:rFonts w:ascii="Times New Roman" w:hAnsi="Times New Roman"/>
          <w:sz w:val="24"/>
          <w:szCs w:val="24"/>
        </w:rPr>
        <w:t xml:space="preserve">zautomatyzowany, stosownie do art. 22 RODO. </w:t>
      </w:r>
    </w:p>
    <w:p w:rsidR="006A720A" w:rsidRDefault="006F222D" w:rsidP="00B9126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Posiada Pani/Pan:</w:t>
      </w:r>
    </w:p>
    <w:p w:rsidR="006A720A" w:rsidRDefault="006F222D" w:rsidP="006A720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na podstawie art. 15 RODO prawo dostępu do danych osobowych Pani/Pana dotyczących,</w:t>
      </w:r>
    </w:p>
    <w:p w:rsidR="006F222D" w:rsidRPr="006F222D" w:rsidRDefault="006F222D" w:rsidP="006A720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F222D">
        <w:rPr>
          <w:rFonts w:ascii="Times New Roman" w:hAnsi="Times New Roman"/>
          <w:sz w:val="24"/>
          <w:szCs w:val="24"/>
        </w:rPr>
        <w:t>na podstawie art. 16 RODO prawo do sprostowania Pani/Pana danych osobowych,</w:t>
      </w:r>
    </w:p>
    <w:p w:rsidR="006F222D" w:rsidRPr="006A720A" w:rsidRDefault="006F222D" w:rsidP="006A720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RODO,</w:t>
      </w:r>
    </w:p>
    <w:p w:rsidR="006F222D" w:rsidRPr="006A720A" w:rsidRDefault="006F222D" w:rsidP="006A720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6F222D" w:rsidRPr="006A720A" w:rsidRDefault="006F222D" w:rsidP="006A720A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Nie przysługuje Pani/Panu:</w:t>
      </w:r>
    </w:p>
    <w:p w:rsidR="006F222D" w:rsidRPr="006A720A" w:rsidRDefault="006F222D" w:rsidP="006A720A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w związku z art. 17 ust. 3 lit. b, d lub e RODO prawo do usunięcia danych osobowych,</w:t>
      </w:r>
    </w:p>
    <w:p w:rsidR="006F222D" w:rsidRPr="006A720A" w:rsidRDefault="006F222D" w:rsidP="006A720A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prawo do przenoszenia danych osobowych, o którym mowa w art. 20 RODO,</w:t>
      </w:r>
    </w:p>
    <w:p w:rsidR="009003D5" w:rsidRPr="006A720A" w:rsidRDefault="006F222D" w:rsidP="006A720A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na podstawie art. 21 RODO prawo sprzeciwu, wobec przetwarzania danych osobowych , gdyż podstawą prawną przetwarzania Pani/Pana danych osobowych jest art. 6 ust 1 lit. c RODO.</w:t>
      </w:r>
    </w:p>
    <w:p w:rsidR="006A720A" w:rsidRDefault="006A720A" w:rsidP="00B562BC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A720A" w:rsidRDefault="006A720A" w:rsidP="00B562BC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B562BC" w:rsidRPr="009F0497" w:rsidRDefault="003A5BD4" w:rsidP="003A5B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Biura Stowarzyszenia</w:t>
      </w:r>
    </w:p>
    <w:p w:rsidR="00FC1BDB" w:rsidRPr="009F0497" w:rsidRDefault="00911BE7" w:rsidP="00911BE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Narożniak</w:t>
      </w:r>
      <w:proofErr w:type="spellEnd"/>
    </w:p>
    <w:sectPr w:rsidR="00FC1BDB" w:rsidRPr="009F0497" w:rsidSect="00904AB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F4" w:rsidRDefault="005571F4" w:rsidP="00B562BC">
      <w:pPr>
        <w:spacing w:after="0" w:line="240" w:lineRule="auto"/>
      </w:pPr>
      <w:r>
        <w:separator/>
      </w:r>
    </w:p>
  </w:endnote>
  <w:endnote w:type="continuationSeparator" w:id="0">
    <w:p w:rsidR="005571F4" w:rsidRDefault="005571F4" w:rsidP="00B5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F4" w:rsidRDefault="005571F4" w:rsidP="00B562BC">
      <w:pPr>
        <w:spacing w:after="0" w:line="240" w:lineRule="auto"/>
      </w:pPr>
      <w:r>
        <w:separator/>
      </w:r>
    </w:p>
  </w:footnote>
  <w:footnote w:type="continuationSeparator" w:id="0">
    <w:p w:rsidR="005571F4" w:rsidRDefault="005571F4" w:rsidP="00B5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35" w:rsidRPr="00E22E9E" w:rsidRDefault="00B60935" w:rsidP="00B60935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>
          <wp:extent cx="4095750" cy="923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7C5" w:rsidRPr="00EF30FA" w:rsidRDefault="00B227C5" w:rsidP="00EF30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274929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851E4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945993"/>
    <w:multiLevelType w:val="multilevel"/>
    <w:tmpl w:val="A9022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B6474C"/>
    <w:multiLevelType w:val="hybridMultilevel"/>
    <w:tmpl w:val="D354F5AC"/>
    <w:lvl w:ilvl="0" w:tplc="07743E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2B87427"/>
    <w:multiLevelType w:val="hybridMultilevel"/>
    <w:tmpl w:val="3D544C7E"/>
    <w:name w:val="WW8Num1722"/>
    <w:lvl w:ilvl="0" w:tplc="70BE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320DD8"/>
    <w:multiLevelType w:val="hybridMultilevel"/>
    <w:tmpl w:val="28664FB8"/>
    <w:lvl w:ilvl="0" w:tplc="FEE07E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3427B2"/>
    <w:multiLevelType w:val="hybridMultilevel"/>
    <w:tmpl w:val="056C4C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CA1901"/>
    <w:multiLevelType w:val="multilevel"/>
    <w:tmpl w:val="C39E115A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CB4545"/>
    <w:multiLevelType w:val="hybridMultilevel"/>
    <w:tmpl w:val="EE6AFE66"/>
    <w:lvl w:ilvl="0" w:tplc="3A30C488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560F8"/>
    <w:multiLevelType w:val="hybridMultilevel"/>
    <w:tmpl w:val="CC184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FD059C"/>
    <w:multiLevelType w:val="hybridMultilevel"/>
    <w:tmpl w:val="1E20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9128B"/>
    <w:multiLevelType w:val="hybridMultilevel"/>
    <w:tmpl w:val="37E6BBA8"/>
    <w:lvl w:ilvl="0" w:tplc="FA4A7CF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293A95"/>
    <w:multiLevelType w:val="hybridMultilevel"/>
    <w:tmpl w:val="5FFA92B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1D6158BD"/>
    <w:multiLevelType w:val="hybridMultilevel"/>
    <w:tmpl w:val="068C8824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1FD4311F"/>
    <w:multiLevelType w:val="hybridMultilevel"/>
    <w:tmpl w:val="845658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8740FB"/>
    <w:multiLevelType w:val="multilevel"/>
    <w:tmpl w:val="433A70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65E63EB"/>
    <w:multiLevelType w:val="hybridMultilevel"/>
    <w:tmpl w:val="E78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F4401"/>
    <w:multiLevelType w:val="hybridMultilevel"/>
    <w:tmpl w:val="48D0BCD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3BBB45B7"/>
    <w:multiLevelType w:val="hybridMultilevel"/>
    <w:tmpl w:val="35487286"/>
    <w:lvl w:ilvl="0" w:tplc="0DC6A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057A8"/>
    <w:multiLevelType w:val="hybridMultilevel"/>
    <w:tmpl w:val="0FD6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A0724"/>
    <w:multiLevelType w:val="hybridMultilevel"/>
    <w:tmpl w:val="3D12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E0CD5"/>
    <w:multiLevelType w:val="hybridMultilevel"/>
    <w:tmpl w:val="EE3AA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14970"/>
    <w:multiLevelType w:val="hybridMultilevel"/>
    <w:tmpl w:val="3F26E554"/>
    <w:lvl w:ilvl="0" w:tplc="FA4A7CF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7A96CFC"/>
    <w:multiLevelType w:val="hybridMultilevel"/>
    <w:tmpl w:val="B05A2412"/>
    <w:lvl w:ilvl="0" w:tplc="CAC0CF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CE7AAB"/>
    <w:multiLevelType w:val="hybridMultilevel"/>
    <w:tmpl w:val="9DF40D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1B2A23"/>
    <w:multiLevelType w:val="hybridMultilevel"/>
    <w:tmpl w:val="7ECCFAF6"/>
    <w:lvl w:ilvl="0" w:tplc="E1CABA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61622D"/>
    <w:multiLevelType w:val="hybridMultilevel"/>
    <w:tmpl w:val="6BA412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53487"/>
    <w:multiLevelType w:val="hybridMultilevel"/>
    <w:tmpl w:val="97505B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DB3650E"/>
    <w:multiLevelType w:val="hybridMultilevel"/>
    <w:tmpl w:val="36B403D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99474D"/>
    <w:multiLevelType w:val="hybridMultilevel"/>
    <w:tmpl w:val="280CB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2440E"/>
    <w:multiLevelType w:val="hybridMultilevel"/>
    <w:tmpl w:val="0DB2C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95E02"/>
    <w:multiLevelType w:val="hybridMultilevel"/>
    <w:tmpl w:val="90B6FE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5B76812"/>
    <w:multiLevelType w:val="hybridMultilevel"/>
    <w:tmpl w:val="18222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271A02"/>
    <w:multiLevelType w:val="hybridMultilevel"/>
    <w:tmpl w:val="F864BB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8D50191"/>
    <w:multiLevelType w:val="hybridMultilevel"/>
    <w:tmpl w:val="6F405ADE"/>
    <w:lvl w:ilvl="0" w:tplc="E64CAF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409CC"/>
    <w:multiLevelType w:val="hybridMultilevel"/>
    <w:tmpl w:val="8B7ED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C617A"/>
    <w:multiLevelType w:val="hybridMultilevel"/>
    <w:tmpl w:val="9DEE40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067757"/>
    <w:multiLevelType w:val="hybridMultilevel"/>
    <w:tmpl w:val="28D4CCA4"/>
    <w:lvl w:ilvl="0" w:tplc="077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314DF"/>
    <w:multiLevelType w:val="hybridMultilevel"/>
    <w:tmpl w:val="18ACD328"/>
    <w:lvl w:ilvl="0" w:tplc="21702E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E978C1"/>
    <w:multiLevelType w:val="hybridMultilevel"/>
    <w:tmpl w:val="AC12E2B2"/>
    <w:lvl w:ilvl="0" w:tplc="5CFC9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B11CD"/>
    <w:multiLevelType w:val="hybridMultilevel"/>
    <w:tmpl w:val="A8E6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B3A26"/>
    <w:multiLevelType w:val="hybridMultilevel"/>
    <w:tmpl w:val="FE2438E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>
    <w:nsid w:val="7AA977A8"/>
    <w:multiLevelType w:val="hybridMultilevel"/>
    <w:tmpl w:val="0A4A05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9"/>
  </w:num>
  <w:num w:numId="17">
    <w:abstractNumId w:val="10"/>
  </w:num>
  <w:num w:numId="18">
    <w:abstractNumId w:val="22"/>
  </w:num>
  <w:num w:numId="19">
    <w:abstractNumId w:val="29"/>
  </w:num>
  <w:num w:numId="20">
    <w:abstractNumId w:val="19"/>
  </w:num>
  <w:num w:numId="21">
    <w:abstractNumId w:val="34"/>
  </w:num>
  <w:num w:numId="22">
    <w:abstractNumId w:val="20"/>
  </w:num>
  <w:num w:numId="23">
    <w:abstractNumId w:val="33"/>
  </w:num>
  <w:num w:numId="24">
    <w:abstractNumId w:val="17"/>
  </w:num>
  <w:num w:numId="25">
    <w:abstractNumId w:val="21"/>
  </w:num>
  <w:num w:numId="26">
    <w:abstractNumId w:val="11"/>
  </w:num>
  <w:num w:numId="27">
    <w:abstractNumId w:val="4"/>
  </w:num>
  <w:num w:numId="28">
    <w:abstractNumId w:val="9"/>
  </w:num>
  <w:num w:numId="29">
    <w:abstractNumId w:val="41"/>
  </w:num>
  <w:num w:numId="30">
    <w:abstractNumId w:val="27"/>
  </w:num>
  <w:num w:numId="31">
    <w:abstractNumId w:val="25"/>
  </w:num>
  <w:num w:numId="32">
    <w:abstractNumId w:val="15"/>
  </w:num>
  <w:num w:numId="33">
    <w:abstractNumId w:val="28"/>
  </w:num>
  <w:num w:numId="34">
    <w:abstractNumId w:val="13"/>
  </w:num>
  <w:num w:numId="35">
    <w:abstractNumId w:val="12"/>
  </w:num>
  <w:num w:numId="36">
    <w:abstractNumId w:val="31"/>
  </w:num>
  <w:num w:numId="37">
    <w:abstractNumId w:val="14"/>
  </w:num>
  <w:num w:numId="38">
    <w:abstractNumId w:val="6"/>
  </w:num>
  <w:num w:numId="39">
    <w:abstractNumId w:val="26"/>
  </w:num>
  <w:num w:numId="40">
    <w:abstractNumId w:val="3"/>
  </w:num>
  <w:num w:numId="41">
    <w:abstractNumId w:val="37"/>
  </w:num>
  <w:num w:numId="42">
    <w:abstractNumId w:val="40"/>
  </w:num>
  <w:num w:numId="43">
    <w:abstractNumId w:val="38"/>
  </w:num>
  <w:num w:numId="44">
    <w:abstractNumId w:val="35"/>
  </w:num>
  <w:num w:numId="45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62BC"/>
    <w:rsid w:val="00013066"/>
    <w:rsid w:val="000238FB"/>
    <w:rsid w:val="00024E25"/>
    <w:rsid w:val="00032CD4"/>
    <w:rsid w:val="00046138"/>
    <w:rsid w:val="00050B9D"/>
    <w:rsid w:val="00070470"/>
    <w:rsid w:val="000918B2"/>
    <w:rsid w:val="000A4F48"/>
    <w:rsid w:val="000B2D46"/>
    <w:rsid w:val="000C1560"/>
    <w:rsid w:val="000D618A"/>
    <w:rsid w:val="000E2958"/>
    <w:rsid w:val="0010114D"/>
    <w:rsid w:val="00111BAE"/>
    <w:rsid w:val="00113137"/>
    <w:rsid w:val="001271C8"/>
    <w:rsid w:val="00127600"/>
    <w:rsid w:val="00136B00"/>
    <w:rsid w:val="00143C6C"/>
    <w:rsid w:val="001559CF"/>
    <w:rsid w:val="00156498"/>
    <w:rsid w:val="00157941"/>
    <w:rsid w:val="00164906"/>
    <w:rsid w:val="00167CF0"/>
    <w:rsid w:val="00170E0B"/>
    <w:rsid w:val="00171BBB"/>
    <w:rsid w:val="00172049"/>
    <w:rsid w:val="00172731"/>
    <w:rsid w:val="001762B9"/>
    <w:rsid w:val="00176F4D"/>
    <w:rsid w:val="00180AFF"/>
    <w:rsid w:val="0018121A"/>
    <w:rsid w:val="00182342"/>
    <w:rsid w:val="00182887"/>
    <w:rsid w:val="00183E6A"/>
    <w:rsid w:val="001911AB"/>
    <w:rsid w:val="001A170F"/>
    <w:rsid w:val="001A7C15"/>
    <w:rsid w:val="001B1F39"/>
    <w:rsid w:val="001B54D3"/>
    <w:rsid w:val="001D0CC7"/>
    <w:rsid w:val="001D2976"/>
    <w:rsid w:val="001E40AF"/>
    <w:rsid w:val="001F218B"/>
    <w:rsid w:val="001F4AB4"/>
    <w:rsid w:val="00225393"/>
    <w:rsid w:val="00225E2A"/>
    <w:rsid w:val="0023127B"/>
    <w:rsid w:val="0025011A"/>
    <w:rsid w:val="0025373F"/>
    <w:rsid w:val="00255F79"/>
    <w:rsid w:val="00264425"/>
    <w:rsid w:val="002648E9"/>
    <w:rsid w:val="00266C00"/>
    <w:rsid w:val="0028201F"/>
    <w:rsid w:val="00292CC8"/>
    <w:rsid w:val="00295030"/>
    <w:rsid w:val="0029607F"/>
    <w:rsid w:val="002A5E8C"/>
    <w:rsid w:val="002B0816"/>
    <w:rsid w:val="002B4B6B"/>
    <w:rsid w:val="002B6DC0"/>
    <w:rsid w:val="002C141D"/>
    <w:rsid w:val="002D45B4"/>
    <w:rsid w:val="002D4E6B"/>
    <w:rsid w:val="002E13E4"/>
    <w:rsid w:val="002F6074"/>
    <w:rsid w:val="00304F00"/>
    <w:rsid w:val="00315BA7"/>
    <w:rsid w:val="0032156A"/>
    <w:rsid w:val="00322794"/>
    <w:rsid w:val="003227DE"/>
    <w:rsid w:val="00322F3E"/>
    <w:rsid w:val="00335867"/>
    <w:rsid w:val="00342705"/>
    <w:rsid w:val="00351B5B"/>
    <w:rsid w:val="003527EE"/>
    <w:rsid w:val="00376EDB"/>
    <w:rsid w:val="00383D2E"/>
    <w:rsid w:val="003943D7"/>
    <w:rsid w:val="00394E02"/>
    <w:rsid w:val="003A0147"/>
    <w:rsid w:val="003A186F"/>
    <w:rsid w:val="003A5BD4"/>
    <w:rsid w:val="003A7112"/>
    <w:rsid w:val="003B47E1"/>
    <w:rsid w:val="003C18E6"/>
    <w:rsid w:val="003C3A83"/>
    <w:rsid w:val="003D0D2E"/>
    <w:rsid w:val="003D4552"/>
    <w:rsid w:val="003E5A24"/>
    <w:rsid w:val="0040334F"/>
    <w:rsid w:val="00411577"/>
    <w:rsid w:val="00412218"/>
    <w:rsid w:val="00417DF1"/>
    <w:rsid w:val="004402AF"/>
    <w:rsid w:val="00440E85"/>
    <w:rsid w:val="004469A0"/>
    <w:rsid w:val="004524CC"/>
    <w:rsid w:val="004626C0"/>
    <w:rsid w:val="00465820"/>
    <w:rsid w:val="00466469"/>
    <w:rsid w:val="00473768"/>
    <w:rsid w:val="0049611A"/>
    <w:rsid w:val="00497A82"/>
    <w:rsid w:val="004A197D"/>
    <w:rsid w:val="004B09B7"/>
    <w:rsid w:val="004B20BD"/>
    <w:rsid w:val="004B5F4F"/>
    <w:rsid w:val="004C629D"/>
    <w:rsid w:val="004D21A4"/>
    <w:rsid w:val="004D3804"/>
    <w:rsid w:val="004D3AEE"/>
    <w:rsid w:val="005031C5"/>
    <w:rsid w:val="00512DD2"/>
    <w:rsid w:val="00513160"/>
    <w:rsid w:val="00516333"/>
    <w:rsid w:val="00521555"/>
    <w:rsid w:val="005435EC"/>
    <w:rsid w:val="005513CD"/>
    <w:rsid w:val="0055463E"/>
    <w:rsid w:val="00556A14"/>
    <w:rsid w:val="005571F4"/>
    <w:rsid w:val="005711F2"/>
    <w:rsid w:val="00572525"/>
    <w:rsid w:val="00585C3E"/>
    <w:rsid w:val="005872E2"/>
    <w:rsid w:val="0059069E"/>
    <w:rsid w:val="00591C68"/>
    <w:rsid w:val="00594DDD"/>
    <w:rsid w:val="00594DF9"/>
    <w:rsid w:val="00595F96"/>
    <w:rsid w:val="005964AD"/>
    <w:rsid w:val="005B09A3"/>
    <w:rsid w:val="005B1EE0"/>
    <w:rsid w:val="005B3962"/>
    <w:rsid w:val="005B402B"/>
    <w:rsid w:val="005B53C7"/>
    <w:rsid w:val="005B54E5"/>
    <w:rsid w:val="005B5565"/>
    <w:rsid w:val="005C2221"/>
    <w:rsid w:val="005C2DB0"/>
    <w:rsid w:val="005C542A"/>
    <w:rsid w:val="005D37CD"/>
    <w:rsid w:val="005D71ED"/>
    <w:rsid w:val="005F3FFF"/>
    <w:rsid w:val="006073A4"/>
    <w:rsid w:val="006126AD"/>
    <w:rsid w:val="0061429A"/>
    <w:rsid w:val="00617E72"/>
    <w:rsid w:val="0062085C"/>
    <w:rsid w:val="006234A7"/>
    <w:rsid w:val="00631E13"/>
    <w:rsid w:val="00637418"/>
    <w:rsid w:val="00653B6D"/>
    <w:rsid w:val="006640B4"/>
    <w:rsid w:val="0066579E"/>
    <w:rsid w:val="006669D6"/>
    <w:rsid w:val="006677EF"/>
    <w:rsid w:val="00675D47"/>
    <w:rsid w:val="00675D95"/>
    <w:rsid w:val="0068028B"/>
    <w:rsid w:val="00690370"/>
    <w:rsid w:val="006905C0"/>
    <w:rsid w:val="006A0204"/>
    <w:rsid w:val="006A720A"/>
    <w:rsid w:val="006B06FB"/>
    <w:rsid w:val="006C0343"/>
    <w:rsid w:val="006C6D8F"/>
    <w:rsid w:val="006C6E83"/>
    <w:rsid w:val="006C7D5C"/>
    <w:rsid w:val="006F222D"/>
    <w:rsid w:val="00701C08"/>
    <w:rsid w:val="00701C20"/>
    <w:rsid w:val="00711517"/>
    <w:rsid w:val="00713E0E"/>
    <w:rsid w:val="00714727"/>
    <w:rsid w:val="00716DC4"/>
    <w:rsid w:val="007173A6"/>
    <w:rsid w:val="00724D43"/>
    <w:rsid w:val="00733FB0"/>
    <w:rsid w:val="00735AB8"/>
    <w:rsid w:val="007436AC"/>
    <w:rsid w:val="00753BAB"/>
    <w:rsid w:val="007623F8"/>
    <w:rsid w:val="0076306F"/>
    <w:rsid w:val="00763C7F"/>
    <w:rsid w:val="007718FF"/>
    <w:rsid w:val="00772064"/>
    <w:rsid w:val="007778C1"/>
    <w:rsid w:val="0078350E"/>
    <w:rsid w:val="00787EFC"/>
    <w:rsid w:val="007A06F2"/>
    <w:rsid w:val="007A4520"/>
    <w:rsid w:val="007B06C5"/>
    <w:rsid w:val="007C2238"/>
    <w:rsid w:val="007C4455"/>
    <w:rsid w:val="007C694F"/>
    <w:rsid w:val="007D16A9"/>
    <w:rsid w:val="007D325A"/>
    <w:rsid w:val="007D78EC"/>
    <w:rsid w:val="007E2E9B"/>
    <w:rsid w:val="007F7242"/>
    <w:rsid w:val="007F72B7"/>
    <w:rsid w:val="00826B4F"/>
    <w:rsid w:val="00832129"/>
    <w:rsid w:val="00851BDD"/>
    <w:rsid w:val="008523E0"/>
    <w:rsid w:val="0085348B"/>
    <w:rsid w:val="00857D8D"/>
    <w:rsid w:val="00881BDB"/>
    <w:rsid w:val="00887B4B"/>
    <w:rsid w:val="00894FB2"/>
    <w:rsid w:val="008A515A"/>
    <w:rsid w:val="008B1A6D"/>
    <w:rsid w:val="008C51DE"/>
    <w:rsid w:val="008D36DE"/>
    <w:rsid w:val="008D4DE1"/>
    <w:rsid w:val="008D515B"/>
    <w:rsid w:val="008E03B7"/>
    <w:rsid w:val="008E1FF2"/>
    <w:rsid w:val="008E70CC"/>
    <w:rsid w:val="009003D5"/>
    <w:rsid w:val="00904ABA"/>
    <w:rsid w:val="00906BAE"/>
    <w:rsid w:val="00911BE7"/>
    <w:rsid w:val="00911D4C"/>
    <w:rsid w:val="009124F2"/>
    <w:rsid w:val="009210E7"/>
    <w:rsid w:val="009257C6"/>
    <w:rsid w:val="009304E0"/>
    <w:rsid w:val="00931E31"/>
    <w:rsid w:val="00935D29"/>
    <w:rsid w:val="0093656D"/>
    <w:rsid w:val="00937BD9"/>
    <w:rsid w:val="00941DCA"/>
    <w:rsid w:val="00943728"/>
    <w:rsid w:val="009460BB"/>
    <w:rsid w:val="009518DE"/>
    <w:rsid w:val="00955FA8"/>
    <w:rsid w:val="0095665B"/>
    <w:rsid w:val="009578C1"/>
    <w:rsid w:val="00975F19"/>
    <w:rsid w:val="00990969"/>
    <w:rsid w:val="00996BE4"/>
    <w:rsid w:val="009A217E"/>
    <w:rsid w:val="009C0FE3"/>
    <w:rsid w:val="009D02B0"/>
    <w:rsid w:val="009D45E1"/>
    <w:rsid w:val="009D633A"/>
    <w:rsid w:val="009E689A"/>
    <w:rsid w:val="009E6D49"/>
    <w:rsid w:val="009E791C"/>
    <w:rsid w:val="009F0497"/>
    <w:rsid w:val="009F40F6"/>
    <w:rsid w:val="00A10DF2"/>
    <w:rsid w:val="00A15196"/>
    <w:rsid w:val="00A22DC1"/>
    <w:rsid w:val="00A24556"/>
    <w:rsid w:val="00A35CD0"/>
    <w:rsid w:val="00A43566"/>
    <w:rsid w:val="00A4683F"/>
    <w:rsid w:val="00A713B9"/>
    <w:rsid w:val="00A73175"/>
    <w:rsid w:val="00A76BC2"/>
    <w:rsid w:val="00A80EC5"/>
    <w:rsid w:val="00A80FD1"/>
    <w:rsid w:val="00A84952"/>
    <w:rsid w:val="00A9420C"/>
    <w:rsid w:val="00AA017D"/>
    <w:rsid w:val="00AA3ACA"/>
    <w:rsid w:val="00AA6B55"/>
    <w:rsid w:val="00AC3737"/>
    <w:rsid w:val="00AC6800"/>
    <w:rsid w:val="00AD2DBF"/>
    <w:rsid w:val="00AD4845"/>
    <w:rsid w:val="00AD5A2C"/>
    <w:rsid w:val="00AD5DCB"/>
    <w:rsid w:val="00AE6B1C"/>
    <w:rsid w:val="00AE7241"/>
    <w:rsid w:val="00B04E34"/>
    <w:rsid w:val="00B0775D"/>
    <w:rsid w:val="00B20F8E"/>
    <w:rsid w:val="00B2252C"/>
    <w:rsid w:val="00B227C5"/>
    <w:rsid w:val="00B233CA"/>
    <w:rsid w:val="00B27111"/>
    <w:rsid w:val="00B33BA9"/>
    <w:rsid w:val="00B3579F"/>
    <w:rsid w:val="00B40DB8"/>
    <w:rsid w:val="00B50FD5"/>
    <w:rsid w:val="00B51457"/>
    <w:rsid w:val="00B562BC"/>
    <w:rsid w:val="00B60935"/>
    <w:rsid w:val="00B715F1"/>
    <w:rsid w:val="00B8187F"/>
    <w:rsid w:val="00B94F06"/>
    <w:rsid w:val="00B95FC8"/>
    <w:rsid w:val="00BA0136"/>
    <w:rsid w:val="00BA6F47"/>
    <w:rsid w:val="00BB0979"/>
    <w:rsid w:val="00BB0DEA"/>
    <w:rsid w:val="00BB156A"/>
    <w:rsid w:val="00BC1E68"/>
    <w:rsid w:val="00BC4436"/>
    <w:rsid w:val="00BC4DEC"/>
    <w:rsid w:val="00BD304A"/>
    <w:rsid w:val="00BE707E"/>
    <w:rsid w:val="00BF09B3"/>
    <w:rsid w:val="00BF5660"/>
    <w:rsid w:val="00BF6669"/>
    <w:rsid w:val="00C014B5"/>
    <w:rsid w:val="00C03622"/>
    <w:rsid w:val="00C07D66"/>
    <w:rsid w:val="00C136D2"/>
    <w:rsid w:val="00C158A0"/>
    <w:rsid w:val="00C172DD"/>
    <w:rsid w:val="00C24461"/>
    <w:rsid w:val="00C26002"/>
    <w:rsid w:val="00C37BC5"/>
    <w:rsid w:val="00C44871"/>
    <w:rsid w:val="00C46394"/>
    <w:rsid w:val="00C51E96"/>
    <w:rsid w:val="00C56FE6"/>
    <w:rsid w:val="00C64727"/>
    <w:rsid w:val="00C730C7"/>
    <w:rsid w:val="00C87582"/>
    <w:rsid w:val="00C90D04"/>
    <w:rsid w:val="00C91D5A"/>
    <w:rsid w:val="00CA61C6"/>
    <w:rsid w:val="00CB436F"/>
    <w:rsid w:val="00CC10F1"/>
    <w:rsid w:val="00CC1F1A"/>
    <w:rsid w:val="00CC55A3"/>
    <w:rsid w:val="00CD4538"/>
    <w:rsid w:val="00CD4665"/>
    <w:rsid w:val="00CE014C"/>
    <w:rsid w:val="00CF0841"/>
    <w:rsid w:val="00CF372A"/>
    <w:rsid w:val="00D23D2F"/>
    <w:rsid w:val="00D2597B"/>
    <w:rsid w:val="00D323F8"/>
    <w:rsid w:val="00D35A7D"/>
    <w:rsid w:val="00D40B4A"/>
    <w:rsid w:val="00D42855"/>
    <w:rsid w:val="00D45CE1"/>
    <w:rsid w:val="00D47362"/>
    <w:rsid w:val="00D47E43"/>
    <w:rsid w:val="00D561C7"/>
    <w:rsid w:val="00D56424"/>
    <w:rsid w:val="00D70487"/>
    <w:rsid w:val="00D717B1"/>
    <w:rsid w:val="00D80D9B"/>
    <w:rsid w:val="00D8227D"/>
    <w:rsid w:val="00D82DB0"/>
    <w:rsid w:val="00D85632"/>
    <w:rsid w:val="00D92089"/>
    <w:rsid w:val="00D97D13"/>
    <w:rsid w:val="00DA6FF8"/>
    <w:rsid w:val="00DB1741"/>
    <w:rsid w:val="00DB1F0A"/>
    <w:rsid w:val="00DB257E"/>
    <w:rsid w:val="00DB6716"/>
    <w:rsid w:val="00DC0CC6"/>
    <w:rsid w:val="00DC2B5D"/>
    <w:rsid w:val="00DC3452"/>
    <w:rsid w:val="00DD54E6"/>
    <w:rsid w:val="00DD7ECD"/>
    <w:rsid w:val="00DF110E"/>
    <w:rsid w:val="00E138EB"/>
    <w:rsid w:val="00E31798"/>
    <w:rsid w:val="00E57B4E"/>
    <w:rsid w:val="00E61D12"/>
    <w:rsid w:val="00E62796"/>
    <w:rsid w:val="00E7414F"/>
    <w:rsid w:val="00E809DF"/>
    <w:rsid w:val="00E86F72"/>
    <w:rsid w:val="00E87D56"/>
    <w:rsid w:val="00E95C61"/>
    <w:rsid w:val="00EA1DC7"/>
    <w:rsid w:val="00EA7372"/>
    <w:rsid w:val="00EB6197"/>
    <w:rsid w:val="00EC001F"/>
    <w:rsid w:val="00EC11F6"/>
    <w:rsid w:val="00EC2166"/>
    <w:rsid w:val="00ED4520"/>
    <w:rsid w:val="00EE2398"/>
    <w:rsid w:val="00EE6521"/>
    <w:rsid w:val="00EE7234"/>
    <w:rsid w:val="00EF30FA"/>
    <w:rsid w:val="00EF38BD"/>
    <w:rsid w:val="00F021D6"/>
    <w:rsid w:val="00F06C70"/>
    <w:rsid w:val="00F10403"/>
    <w:rsid w:val="00F15020"/>
    <w:rsid w:val="00F17039"/>
    <w:rsid w:val="00F23CFE"/>
    <w:rsid w:val="00F3071E"/>
    <w:rsid w:val="00F3290C"/>
    <w:rsid w:val="00F44178"/>
    <w:rsid w:val="00F448B9"/>
    <w:rsid w:val="00F46EF1"/>
    <w:rsid w:val="00F507F4"/>
    <w:rsid w:val="00F518D5"/>
    <w:rsid w:val="00F53E6E"/>
    <w:rsid w:val="00F65116"/>
    <w:rsid w:val="00F71EF8"/>
    <w:rsid w:val="00F72398"/>
    <w:rsid w:val="00F77067"/>
    <w:rsid w:val="00F77D1F"/>
    <w:rsid w:val="00F81750"/>
    <w:rsid w:val="00F925AE"/>
    <w:rsid w:val="00F929CE"/>
    <w:rsid w:val="00FA735C"/>
    <w:rsid w:val="00FB08D7"/>
    <w:rsid w:val="00FC1045"/>
    <w:rsid w:val="00FC1BDB"/>
    <w:rsid w:val="00FC5C3A"/>
    <w:rsid w:val="00FC7C61"/>
    <w:rsid w:val="00FE0268"/>
    <w:rsid w:val="00FE375C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8B2"/>
  </w:style>
  <w:style w:type="paragraph" w:styleId="Nagwek1">
    <w:name w:val="heading 1"/>
    <w:basedOn w:val="Normalny"/>
    <w:next w:val="Normalny"/>
    <w:link w:val="Nagwek1Znak"/>
    <w:qFormat/>
    <w:rsid w:val="00B562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B562BC"/>
    <w:pPr>
      <w:spacing w:after="240" w:line="288" w:lineRule="atLeast"/>
      <w:outlineLvl w:val="1"/>
    </w:pPr>
    <w:rPr>
      <w:rFonts w:ascii="Trebuchet MS" w:eastAsia="Times New Roman" w:hAnsi="Trebuchet MS" w:cs="Times New Roman"/>
      <w:color w:val="555555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5F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62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B562BC"/>
    <w:rPr>
      <w:rFonts w:ascii="Trebuchet MS" w:eastAsia="Times New Roman" w:hAnsi="Trebuchet MS" w:cs="Times New Roman"/>
      <w:color w:val="555555"/>
      <w:sz w:val="36"/>
      <w:szCs w:val="36"/>
    </w:rPr>
  </w:style>
  <w:style w:type="character" w:styleId="Hipercze">
    <w:name w:val="Hyperlink"/>
    <w:basedOn w:val="Domylnaczcionkaakapitu"/>
    <w:unhideWhenUsed/>
    <w:rsid w:val="00B562B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62BC"/>
    <w:rPr>
      <w:color w:val="800080" w:themeColor="followedHyperlink"/>
      <w:u w:val="single"/>
    </w:rPr>
  </w:style>
  <w:style w:type="character" w:styleId="Uwydatnienie">
    <w:name w:val="Emphasis"/>
    <w:basedOn w:val="Domylnaczcionkaakapitu"/>
    <w:qFormat/>
    <w:rsid w:val="00B562BC"/>
    <w:rPr>
      <w:b/>
      <w:bCs/>
      <w:i w:val="0"/>
      <w:iCs w:val="0"/>
    </w:rPr>
  </w:style>
  <w:style w:type="paragraph" w:styleId="NormalnyWeb">
    <w:name w:val="Normal (Web)"/>
    <w:basedOn w:val="Normalny"/>
    <w:semiHidden/>
    <w:unhideWhenUsed/>
    <w:rsid w:val="00B562BC"/>
    <w:pPr>
      <w:spacing w:before="144" w:after="28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5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62B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Znak + Wyjustowany Znak,Interlinia:  Wi... Znak"/>
    <w:basedOn w:val="Domylnaczcionkaakapitu"/>
    <w:link w:val="Nagwek"/>
    <w:uiPriority w:val="99"/>
    <w:locked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Znak + Wyjustowany,Interlinia:  Wi..."/>
    <w:basedOn w:val="Normalny"/>
    <w:link w:val="NagwekZnak"/>
    <w:uiPriority w:val="99"/>
    <w:unhideWhenUsed/>
    <w:rsid w:val="00B562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aliases w:val="Znak + Wyjustowany Znak1,Interlinia:  Wi... Znak1"/>
    <w:basedOn w:val="Domylnaczcionkaakapitu"/>
    <w:uiPriority w:val="99"/>
    <w:semiHidden/>
    <w:rsid w:val="00B562BC"/>
  </w:style>
  <w:style w:type="paragraph" w:styleId="Stopka">
    <w:name w:val="footer"/>
    <w:basedOn w:val="Normalny"/>
    <w:link w:val="StopkaZnak"/>
    <w:uiPriority w:val="99"/>
    <w:unhideWhenUsed/>
    <w:rsid w:val="00B562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B5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562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2BC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unhideWhenUsed/>
    <w:rsid w:val="00B562BC"/>
    <w:pPr>
      <w:suppressAutoHyphens/>
      <w:autoSpaceDE w:val="0"/>
      <w:spacing w:after="120"/>
    </w:pPr>
    <w:rPr>
      <w:rFonts w:cs="Tahoma"/>
      <w:lang w:eastAsia="ar-SA"/>
    </w:rPr>
  </w:style>
  <w:style w:type="paragraph" w:styleId="Lista2">
    <w:name w:val="List 2"/>
    <w:basedOn w:val="Normalny"/>
    <w:uiPriority w:val="99"/>
    <w:unhideWhenUsed/>
    <w:rsid w:val="00B562BC"/>
    <w:pPr>
      <w:suppressAutoHyphens/>
      <w:autoSpaceDE w:val="0"/>
      <w:spacing w:after="240" w:line="24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3">
    <w:name w:val="List Bullet 3"/>
    <w:basedOn w:val="Normalny"/>
    <w:uiPriority w:val="99"/>
    <w:semiHidden/>
    <w:unhideWhenUsed/>
    <w:rsid w:val="00B562BC"/>
    <w:pPr>
      <w:numPr>
        <w:numId w:val="1"/>
      </w:numPr>
      <w:suppressAutoHyphens/>
      <w:autoSpaceDE w:val="0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62B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62BC"/>
    <w:pPr>
      <w:suppressAutoHyphens/>
      <w:autoSpaceDE w:val="0"/>
      <w:ind w:firstLine="210"/>
      <w:jc w:val="both"/>
    </w:pPr>
    <w:rPr>
      <w:sz w:val="24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562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B562BC"/>
    <w:pPr>
      <w:suppressAutoHyphens/>
      <w:autoSpaceDE w:val="0"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62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B562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62BC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qFormat/>
    <w:rsid w:val="00B562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B562B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nak">
    <w:name w:val="Znak"/>
    <w:basedOn w:val="Normalny"/>
    <w:rsid w:val="00B562B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B562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ytu">
    <w:name w:val="Tytu?"/>
    <w:basedOn w:val="Normalny"/>
    <w:rsid w:val="00B562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przypisudolnego">
    <w:name w:val="footnote reference"/>
    <w:basedOn w:val="Domylnaczcionkaakapitu"/>
    <w:semiHidden/>
    <w:unhideWhenUsed/>
    <w:rsid w:val="00B562BC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562BC"/>
    <w:rPr>
      <w:vertAlign w:val="superscript"/>
    </w:rPr>
  </w:style>
  <w:style w:type="table" w:styleId="Tabela-Siatka">
    <w:name w:val="Table Grid"/>
    <w:basedOn w:val="Standardowy"/>
    <w:rsid w:val="00B5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561C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2D4E6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wstpniesformatowany">
    <w:name w:val="Tekst wstępnie sformatowany"/>
    <w:rsid w:val="00B60935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5F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ksiegowania-87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zamkigotycki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amkigotyckie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B1E8F-3262-41CF-A943-8DF330BA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6</Pages>
  <Words>1826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ZG</cp:lastModifiedBy>
  <cp:revision>89</cp:revision>
  <cp:lastPrinted>2019-08-21T14:20:00Z</cp:lastPrinted>
  <dcterms:created xsi:type="dcterms:W3CDTF">2012-02-01T13:46:00Z</dcterms:created>
  <dcterms:modified xsi:type="dcterms:W3CDTF">2019-09-06T14:16:00Z</dcterms:modified>
</cp:coreProperties>
</file>